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4C84BC9A"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7B7CEA">
        <w:rPr>
          <w:rFonts w:ascii="Arial Narrow" w:hAnsi="Arial Narrow"/>
          <w:b/>
        </w:rPr>
        <w:t>13 September</w:t>
      </w:r>
      <w:r w:rsidR="00852AD2">
        <w:rPr>
          <w:rFonts w:ascii="Arial Narrow" w:hAnsi="Arial Narrow"/>
          <w:b/>
        </w:rPr>
        <w:t xml:space="preserve"> </w:t>
      </w:r>
      <w:r w:rsidR="00C35C4E">
        <w:rPr>
          <w:rFonts w:ascii="Arial Narrow" w:hAnsi="Arial Narrow"/>
          <w:b/>
        </w:rPr>
        <w:t>2021</w:t>
      </w:r>
    </w:p>
    <w:p w14:paraId="3EE2807C" w14:textId="77777777" w:rsidR="00830574" w:rsidRPr="003509ED" w:rsidRDefault="00830574" w:rsidP="00D87351">
      <w:pPr>
        <w:spacing w:after="0" w:line="240" w:lineRule="auto"/>
        <w:jc w:val="center"/>
        <w:rPr>
          <w:rFonts w:ascii="Arial Narrow" w:hAnsi="Arial Narrow"/>
          <w:b/>
        </w:rPr>
      </w:pPr>
    </w:p>
    <w:p w14:paraId="28A948A6" w14:textId="77777777" w:rsidR="00FE50EA" w:rsidRDefault="007237B2" w:rsidP="007237B2">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7B7CEA">
        <w:rPr>
          <w:rFonts w:ascii="Arial Narrow" w:hAnsi="Arial Narrow"/>
        </w:rPr>
        <w:t xml:space="preserve">Jo Graham </w:t>
      </w:r>
      <w:r w:rsidR="007C63FB">
        <w:rPr>
          <w:rFonts w:ascii="Arial Narrow" w:hAnsi="Arial Narrow"/>
        </w:rPr>
        <w:t>(</w:t>
      </w:r>
      <w:r w:rsidR="007B7CEA">
        <w:rPr>
          <w:rFonts w:ascii="Arial Narrow" w:hAnsi="Arial Narrow"/>
        </w:rPr>
        <w:t xml:space="preserve">Acting </w:t>
      </w:r>
      <w:r w:rsidR="007C63FB">
        <w:rPr>
          <w:rFonts w:ascii="Arial Narrow" w:hAnsi="Arial Narrow"/>
        </w:rPr>
        <w:t>Principal)</w:t>
      </w:r>
      <w:r w:rsidR="000F4C50">
        <w:rPr>
          <w:rFonts w:ascii="Arial Narrow" w:hAnsi="Arial Narrow"/>
        </w:rPr>
        <w:t xml:space="preserve">, </w:t>
      </w:r>
      <w:r w:rsidR="00C968DD">
        <w:rPr>
          <w:rFonts w:ascii="Arial Narrow" w:hAnsi="Arial Narrow"/>
        </w:rPr>
        <w:t>Amanda Luxford</w:t>
      </w:r>
      <w:r w:rsidR="007C63FB">
        <w:rPr>
          <w:rFonts w:ascii="Arial Narrow" w:hAnsi="Arial Narrow"/>
        </w:rPr>
        <w:t xml:space="preserve"> (Staff Rep)</w:t>
      </w:r>
      <w:r w:rsidR="00C968DD">
        <w:rPr>
          <w:rFonts w:ascii="Arial Narrow" w:hAnsi="Arial Narrow"/>
        </w:rPr>
        <w:t xml:space="preserve">, </w:t>
      </w:r>
      <w:r w:rsidR="007C63FB">
        <w:rPr>
          <w:rFonts w:ascii="Arial Narrow" w:hAnsi="Arial Narrow"/>
        </w:rPr>
        <w:t>Lloyd Percival (</w:t>
      </w:r>
      <w:r w:rsidR="00D233F7">
        <w:rPr>
          <w:rFonts w:ascii="Arial Narrow" w:hAnsi="Arial Narrow"/>
        </w:rPr>
        <w:t>Presiding Member</w:t>
      </w:r>
      <w:r w:rsidR="007C63FB">
        <w:rPr>
          <w:rFonts w:ascii="Arial Narrow" w:hAnsi="Arial Narrow"/>
        </w:rPr>
        <w:t xml:space="preserve">), </w:t>
      </w:r>
      <w:r w:rsidR="000E12FB">
        <w:rPr>
          <w:rFonts w:ascii="Arial Narrow" w:hAnsi="Arial Narrow"/>
        </w:rPr>
        <w:t>Caitlin Sowden, Julia Blackburn</w:t>
      </w:r>
      <w:r w:rsidR="00FE50EA">
        <w:rPr>
          <w:rFonts w:ascii="Arial Narrow" w:hAnsi="Arial Narrow"/>
        </w:rPr>
        <w:t xml:space="preserve"> (Vice Presiding Member)</w:t>
      </w:r>
      <w:r w:rsidR="000E12FB">
        <w:rPr>
          <w:rFonts w:ascii="Arial Narrow" w:hAnsi="Arial Narrow"/>
        </w:rPr>
        <w:t xml:space="preserve">, Karl Emson, </w:t>
      </w:r>
    </w:p>
    <w:p w14:paraId="1267DD22" w14:textId="2CFAB2C7" w:rsidR="00D365E2" w:rsidRDefault="000E12FB" w:rsidP="00FE50EA">
      <w:pPr>
        <w:spacing w:after="0" w:line="240" w:lineRule="auto"/>
        <w:ind w:left="720" w:firstLine="720"/>
        <w:rPr>
          <w:rFonts w:ascii="Arial Narrow" w:hAnsi="Arial Narrow"/>
        </w:rPr>
      </w:pPr>
      <w:r>
        <w:rPr>
          <w:rFonts w:ascii="Arial Narrow" w:hAnsi="Arial Narrow"/>
        </w:rPr>
        <w:t>Matt Hunt</w:t>
      </w:r>
    </w:p>
    <w:p w14:paraId="359B0ACA" w14:textId="298B2EA2" w:rsidR="001E7F82" w:rsidRPr="007B7CEA"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7B7CEA">
        <w:rPr>
          <w:rFonts w:ascii="Arial Narrow" w:hAnsi="Arial Narrow"/>
          <w:bCs/>
        </w:rPr>
        <w:t>Vito Lo Iacono</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10"/>
        <w:gridCol w:w="18"/>
        <w:gridCol w:w="5704"/>
        <w:gridCol w:w="7"/>
        <w:gridCol w:w="3751"/>
        <w:gridCol w:w="1695"/>
        <w:gridCol w:w="1603"/>
      </w:tblGrid>
      <w:tr w:rsidR="007237B2" w:rsidRPr="003509ED" w14:paraId="2A85C50C" w14:textId="77777777" w:rsidTr="009C13F4">
        <w:tc>
          <w:tcPr>
            <w:tcW w:w="2628" w:type="dxa"/>
            <w:gridSpan w:val="2"/>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711" w:type="dxa"/>
            <w:gridSpan w:val="2"/>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5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7237B2" w:rsidRPr="003509ED" w14:paraId="0623203B" w14:textId="77777777" w:rsidTr="009C13F4">
        <w:tc>
          <w:tcPr>
            <w:tcW w:w="2628" w:type="dxa"/>
            <w:gridSpan w:val="2"/>
          </w:tcPr>
          <w:p w14:paraId="089EBC88" w14:textId="77777777" w:rsidR="001A08F5" w:rsidRDefault="000E12FB" w:rsidP="007237B2">
            <w:pPr>
              <w:rPr>
                <w:rFonts w:ascii="Arial Narrow" w:hAnsi="Arial Narrow"/>
                <w:b/>
                <w:u w:val="single"/>
              </w:rPr>
            </w:pPr>
            <w:r>
              <w:rPr>
                <w:rFonts w:ascii="Arial Narrow" w:hAnsi="Arial Narrow"/>
                <w:b/>
              </w:rPr>
              <w:t xml:space="preserve">1.  </w:t>
            </w:r>
            <w:r>
              <w:rPr>
                <w:rFonts w:ascii="Arial Narrow" w:hAnsi="Arial Narrow"/>
                <w:b/>
                <w:u w:val="single"/>
              </w:rPr>
              <w:t>Administration</w:t>
            </w:r>
          </w:p>
          <w:p w14:paraId="1B44B0FF" w14:textId="77777777" w:rsidR="000E12FB" w:rsidRDefault="000E12FB" w:rsidP="007237B2">
            <w:pPr>
              <w:rPr>
                <w:rFonts w:ascii="Arial Narrow" w:hAnsi="Arial Narrow"/>
                <w:b/>
              </w:rPr>
            </w:pPr>
          </w:p>
          <w:p w14:paraId="0C9A555A" w14:textId="77777777" w:rsidR="000E12FB" w:rsidRDefault="000E12FB" w:rsidP="007237B2">
            <w:pPr>
              <w:rPr>
                <w:rFonts w:ascii="Arial Narrow" w:hAnsi="Arial Narrow"/>
                <w:b/>
              </w:rPr>
            </w:pPr>
            <w:r>
              <w:rPr>
                <w:rFonts w:ascii="Arial Narrow" w:hAnsi="Arial Narrow"/>
                <w:b/>
              </w:rPr>
              <w:t>Welcome</w:t>
            </w:r>
          </w:p>
          <w:p w14:paraId="18652DFE" w14:textId="77777777" w:rsidR="00B32122" w:rsidRDefault="00B32122" w:rsidP="007237B2">
            <w:pPr>
              <w:rPr>
                <w:rFonts w:ascii="Arial Narrow" w:hAnsi="Arial Narrow"/>
                <w:b/>
              </w:rPr>
            </w:pPr>
          </w:p>
          <w:p w14:paraId="02E9BADF" w14:textId="77777777" w:rsidR="00B32122" w:rsidRDefault="00B32122" w:rsidP="007237B2">
            <w:pPr>
              <w:rPr>
                <w:rFonts w:ascii="Arial Narrow" w:hAnsi="Arial Narrow"/>
                <w:b/>
              </w:rPr>
            </w:pPr>
            <w:r>
              <w:rPr>
                <w:rFonts w:ascii="Arial Narrow" w:hAnsi="Arial Narrow"/>
                <w:b/>
              </w:rPr>
              <w:t>Declaration of Interest</w:t>
            </w:r>
          </w:p>
          <w:p w14:paraId="6FD36C79" w14:textId="77777777" w:rsidR="00B32122" w:rsidRDefault="00B32122" w:rsidP="007237B2">
            <w:pPr>
              <w:rPr>
                <w:rFonts w:ascii="Arial Narrow" w:hAnsi="Arial Narrow"/>
                <w:b/>
              </w:rPr>
            </w:pPr>
          </w:p>
          <w:p w14:paraId="33D74409" w14:textId="77777777" w:rsidR="00B32122" w:rsidRDefault="00B32122" w:rsidP="007237B2">
            <w:pPr>
              <w:rPr>
                <w:rFonts w:ascii="Arial Narrow" w:hAnsi="Arial Narrow"/>
                <w:b/>
              </w:rPr>
            </w:pPr>
            <w:r>
              <w:rPr>
                <w:rFonts w:ascii="Arial Narrow" w:hAnsi="Arial Narrow"/>
                <w:b/>
              </w:rPr>
              <w:t>Approve Change of Agenda</w:t>
            </w:r>
          </w:p>
          <w:p w14:paraId="67E73023" w14:textId="77777777" w:rsidR="00A25E8D" w:rsidRDefault="00A25E8D" w:rsidP="007237B2">
            <w:pPr>
              <w:rPr>
                <w:rFonts w:ascii="Arial Narrow" w:hAnsi="Arial Narrow"/>
                <w:b/>
              </w:rPr>
            </w:pPr>
          </w:p>
          <w:p w14:paraId="33957D1F" w14:textId="77777777" w:rsidR="00A25E8D" w:rsidRDefault="00A25E8D" w:rsidP="007237B2">
            <w:pPr>
              <w:rPr>
                <w:rFonts w:ascii="Arial Narrow" w:hAnsi="Arial Narrow"/>
                <w:b/>
              </w:rPr>
            </w:pPr>
          </w:p>
          <w:p w14:paraId="2758DCDD" w14:textId="77777777" w:rsidR="00A25E8D" w:rsidRDefault="00A25E8D" w:rsidP="007237B2">
            <w:pPr>
              <w:rPr>
                <w:rFonts w:ascii="Arial Narrow" w:hAnsi="Arial Narrow"/>
                <w:b/>
              </w:rPr>
            </w:pPr>
          </w:p>
          <w:p w14:paraId="6F050578" w14:textId="77777777" w:rsidR="00A25E8D" w:rsidRDefault="00A25E8D" w:rsidP="007237B2">
            <w:pPr>
              <w:rPr>
                <w:rFonts w:ascii="Arial Narrow" w:hAnsi="Arial Narrow"/>
                <w:b/>
              </w:rPr>
            </w:pPr>
          </w:p>
          <w:p w14:paraId="27DAD0AC" w14:textId="77777777" w:rsidR="00A25E8D" w:rsidRDefault="00A25E8D" w:rsidP="007237B2">
            <w:pPr>
              <w:rPr>
                <w:rFonts w:ascii="Arial Narrow" w:hAnsi="Arial Narrow"/>
                <w:b/>
              </w:rPr>
            </w:pPr>
          </w:p>
          <w:p w14:paraId="35454B1E" w14:textId="77777777" w:rsidR="00A25E8D" w:rsidRDefault="00A25E8D" w:rsidP="007237B2">
            <w:pPr>
              <w:rPr>
                <w:rFonts w:ascii="Arial Narrow" w:hAnsi="Arial Narrow"/>
                <w:b/>
              </w:rPr>
            </w:pPr>
          </w:p>
          <w:p w14:paraId="71DD3B65" w14:textId="77777777" w:rsidR="00A25E8D" w:rsidRDefault="00A25E8D" w:rsidP="007237B2">
            <w:pPr>
              <w:rPr>
                <w:rFonts w:ascii="Arial Narrow" w:hAnsi="Arial Narrow"/>
                <w:b/>
              </w:rPr>
            </w:pPr>
          </w:p>
          <w:p w14:paraId="5DADDE4A" w14:textId="77777777" w:rsidR="00A25E8D" w:rsidRDefault="00A25E8D" w:rsidP="007237B2">
            <w:pPr>
              <w:rPr>
                <w:rFonts w:ascii="Arial Narrow" w:hAnsi="Arial Narrow"/>
                <w:b/>
              </w:rPr>
            </w:pPr>
          </w:p>
          <w:p w14:paraId="10118448" w14:textId="77777777" w:rsidR="00A25E8D" w:rsidRDefault="00A25E8D" w:rsidP="007237B2">
            <w:pPr>
              <w:rPr>
                <w:rFonts w:ascii="Arial Narrow" w:hAnsi="Arial Narrow"/>
                <w:b/>
              </w:rPr>
            </w:pPr>
          </w:p>
          <w:p w14:paraId="7AD43E77" w14:textId="77777777" w:rsidR="00A25E8D" w:rsidRDefault="00A25E8D" w:rsidP="007237B2">
            <w:pPr>
              <w:rPr>
                <w:rFonts w:ascii="Arial Narrow" w:hAnsi="Arial Narrow"/>
                <w:b/>
              </w:rPr>
            </w:pPr>
          </w:p>
          <w:p w14:paraId="39463F20" w14:textId="6A72600D" w:rsidR="00A25E8D" w:rsidRPr="000E12FB" w:rsidRDefault="00A25E8D" w:rsidP="007237B2">
            <w:pPr>
              <w:rPr>
                <w:rFonts w:ascii="Arial Narrow" w:hAnsi="Arial Narrow"/>
                <w:b/>
              </w:rPr>
            </w:pPr>
            <w:r>
              <w:rPr>
                <w:rFonts w:ascii="Arial Narrow" w:hAnsi="Arial Narrow"/>
                <w:b/>
              </w:rPr>
              <w:t>Confirmation of Minutes</w:t>
            </w:r>
          </w:p>
        </w:tc>
        <w:tc>
          <w:tcPr>
            <w:tcW w:w="5711" w:type="dxa"/>
            <w:gridSpan w:val="2"/>
          </w:tcPr>
          <w:p w14:paraId="657F8FE6" w14:textId="77777777" w:rsidR="001A08F5" w:rsidRDefault="001A08F5" w:rsidP="00AF46FD">
            <w:pPr>
              <w:rPr>
                <w:rFonts w:ascii="Arial Narrow" w:hAnsi="Arial Narrow"/>
              </w:rPr>
            </w:pPr>
          </w:p>
          <w:p w14:paraId="12570DFC" w14:textId="77777777" w:rsidR="000E12FB" w:rsidRDefault="000E12FB" w:rsidP="00AF46FD">
            <w:pPr>
              <w:rPr>
                <w:rFonts w:ascii="Arial Narrow" w:hAnsi="Arial Narrow"/>
              </w:rPr>
            </w:pPr>
          </w:p>
          <w:p w14:paraId="584336DD" w14:textId="77777777" w:rsidR="000E12FB" w:rsidRDefault="000E12FB" w:rsidP="00AF46FD">
            <w:pPr>
              <w:rPr>
                <w:rFonts w:ascii="Arial Narrow" w:hAnsi="Arial Narrow"/>
              </w:rPr>
            </w:pPr>
            <w:r>
              <w:rPr>
                <w:rFonts w:ascii="Arial Narrow" w:hAnsi="Arial Narrow"/>
              </w:rPr>
              <w:t>Jo opened the meeting with a whakatauki.</w:t>
            </w:r>
          </w:p>
          <w:p w14:paraId="0703AF97" w14:textId="77777777" w:rsidR="00B32122" w:rsidRDefault="00B32122" w:rsidP="00AF46FD">
            <w:pPr>
              <w:rPr>
                <w:rFonts w:ascii="Arial Narrow" w:hAnsi="Arial Narrow"/>
              </w:rPr>
            </w:pPr>
          </w:p>
          <w:p w14:paraId="0E75BCB3" w14:textId="77777777" w:rsidR="00B32122" w:rsidRDefault="00B32122" w:rsidP="00AF46FD">
            <w:pPr>
              <w:rPr>
                <w:rFonts w:ascii="Arial Narrow" w:hAnsi="Arial Narrow"/>
              </w:rPr>
            </w:pPr>
            <w:r>
              <w:rPr>
                <w:rFonts w:ascii="Arial Narrow" w:hAnsi="Arial Narrow"/>
              </w:rPr>
              <w:t>There were no declarations of interest within this Agenda.</w:t>
            </w:r>
          </w:p>
          <w:p w14:paraId="6134C9AE" w14:textId="77777777" w:rsidR="00B32122" w:rsidRDefault="00B32122" w:rsidP="00AF46FD">
            <w:pPr>
              <w:rPr>
                <w:rFonts w:ascii="Arial Narrow" w:hAnsi="Arial Narrow"/>
              </w:rPr>
            </w:pPr>
          </w:p>
          <w:p w14:paraId="67C9EBD6" w14:textId="26F1A615" w:rsidR="00B32122" w:rsidRDefault="00B32122" w:rsidP="00AF46FD">
            <w:pPr>
              <w:rPr>
                <w:rFonts w:ascii="Arial Narrow" w:hAnsi="Arial Narrow"/>
              </w:rPr>
            </w:pPr>
            <w:r>
              <w:rPr>
                <w:rFonts w:ascii="Arial Narrow" w:hAnsi="Arial Narrow"/>
              </w:rPr>
              <w:t xml:space="preserve">Matt asked where “Wellbeing” had gone, so that was added under ‘Update’.  He also wondered if a monthly update re Strategic Planning </w:t>
            </w:r>
            <w:proofErr w:type="gramStart"/>
            <w:r>
              <w:rPr>
                <w:rFonts w:ascii="Arial Narrow" w:hAnsi="Arial Narrow"/>
              </w:rPr>
              <w:t>should be a general item</w:t>
            </w:r>
            <w:proofErr w:type="gramEnd"/>
            <w:r>
              <w:rPr>
                <w:rFonts w:ascii="Arial Narrow" w:hAnsi="Arial Narrow"/>
              </w:rPr>
              <w:t xml:space="preserve"> and asked for expansion of acronyms in the Minutes going forward.</w:t>
            </w:r>
          </w:p>
          <w:p w14:paraId="0E6F98FD" w14:textId="77777777" w:rsidR="00B32122" w:rsidRDefault="00B32122" w:rsidP="00AF46FD">
            <w:pPr>
              <w:rPr>
                <w:rFonts w:ascii="Arial Narrow" w:hAnsi="Arial Narrow"/>
              </w:rPr>
            </w:pPr>
          </w:p>
          <w:p w14:paraId="4AE3A1F9" w14:textId="21631A24" w:rsidR="00B32122" w:rsidRDefault="00B32122" w:rsidP="00AF46FD">
            <w:pPr>
              <w:rPr>
                <w:rFonts w:ascii="Arial Narrow" w:hAnsi="Arial Narrow"/>
              </w:rPr>
            </w:pPr>
            <w:r>
              <w:rPr>
                <w:rFonts w:ascii="Arial Narrow" w:hAnsi="Arial Narrow"/>
              </w:rPr>
              <w:t>Discussion about</w:t>
            </w:r>
            <w:r w:rsidR="00915FE3">
              <w:rPr>
                <w:rFonts w:ascii="Arial Narrow" w:hAnsi="Arial Narrow"/>
              </w:rPr>
              <w:t xml:space="preserve"> having an optional casual </w:t>
            </w:r>
            <w:r>
              <w:rPr>
                <w:rFonts w:ascii="Arial Narrow" w:hAnsi="Arial Narrow"/>
              </w:rPr>
              <w:t>Strategic Planning evening and putting a date in the diary.</w:t>
            </w:r>
          </w:p>
          <w:p w14:paraId="1E78C3CB" w14:textId="77777777" w:rsidR="00A25E8D" w:rsidRDefault="00A25E8D" w:rsidP="00AF46FD">
            <w:pPr>
              <w:rPr>
                <w:rFonts w:ascii="Arial Narrow" w:hAnsi="Arial Narrow"/>
              </w:rPr>
            </w:pPr>
          </w:p>
          <w:p w14:paraId="46FEFBE8" w14:textId="77777777" w:rsidR="00A25E8D" w:rsidRDefault="00A25E8D" w:rsidP="00AF46FD">
            <w:pPr>
              <w:rPr>
                <w:rFonts w:ascii="Arial Narrow" w:hAnsi="Arial Narrow"/>
              </w:rPr>
            </w:pPr>
            <w:r>
              <w:rPr>
                <w:rFonts w:ascii="Arial Narrow" w:hAnsi="Arial Narrow"/>
              </w:rPr>
              <w:t>Karl thanked Jo for the huge effort put into the Board Report, given the difficulties of Covid lockdown and getting children back to school.</w:t>
            </w:r>
          </w:p>
          <w:p w14:paraId="4EFAD3F1" w14:textId="77777777" w:rsidR="00A25E8D" w:rsidRDefault="00A25E8D" w:rsidP="00AF46FD">
            <w:pPr>
              <w:rPr>
                <w:rFonts w:ascii="Arial Narrow" w:hAnsi="Arial Narrow"/>
              </w:rPr>
            </w:pPr>
          </w:p>
          <w:p w14:paraId="56F08B4F" w14:textId="0E0DD63C" w:rsidR="00A25E8D" w:rsidRPr="001A08F5" w:rsidRDefault="00A25E8D" w:rsidP="00915FE3">
            <w:pPr>
              <w:rPr>
                <w:rFonts w:ascii="Arial Narrow" w:hAnsi="Arial Narrow"/>
              </w:rPr>
            </w:pPr>
            <w:r>
              <w:rPr>
                <w:rFonts w:ascii="Arial Narrow" w:hAnsi="Arial Narrow"/>
              </w:rPr>
              <w:t>The minutes of the meeting held on 9 August 2021 were accepted as a true and correct record.</w:t>
            </w:r>
          </w:p>
        </w:tc>
        <w:tc>
          <w:tcPr>
            <w:tcW w:w="3751" w:type="dxa"/>
          </w:tcPr>
          <w:p w14:paraId="2D8D79E1" w14:textId="77777777" w:rsidR="001A08F5" w:rsidRDefault="001A08F5" w:rsidP="007237B2">
            <w:pPr>
              <w:rPr>
                <w:rFonts w:ascii="Arial Narrow" w:hAnsi="Arial Narrow"/>
              </w:rPr>
            </w:pPr>
          </w:p>
          <w:p w14:paraId="61A95130" w14:textId="77777777" w:rsidR="00B32122" w:rsidRDefault="00B32122" w:rsidP="007237B2">
            <w:pPr>
              <w:rPr>
                <w:rFonts w:ascii="Arial Narrow" w:hAnsi="Arial Narrow"/>
              </w:rPr>
            </w:pPr>
          </w:p>
          <w:p w14:paraId="0957669D" w14:textId="77777777" w:rsidR="00B32122" w:rsidRDefault="00B32122" w:rsidP="007237B2">
            <w:pPr>
              <w:rPr>
                <w:rFonts w:ascii="Arial Narrow" w:hAnsi="Arial Narrow"/>
              </w:rPr>
            </w:pPr>
          </w:p>
          <w:p w14:paraId="4F84A7BC" w14:textId="77777777" w:rsidR="00B32122" w:rsidRDefault="00B32122" w:rsidP="007237B2">
            <w:pPr>
              <w:rPr>
                <w:rFonts w:ascii="Arial Narrow" w:hAnsi="Arial Narrow"/>
              </w:rPr>
            </w:pPr>
          </w:p>
          <w:p w14:paraId="05FC2CA7" w14:textId="77777777" w:rsidR="00B32122" w:rsidRDefault="00B32122" w:rsidP="007237B2">
            <w:pPr>
              <w:rPr>
                <w:rFonts w:ascii="Arial Narrow" w:hAnsi="Arial Narrow"/>
              </w:rPr>
            </w:pPr>
          </w:p>
          <w:p w14:paraId="42EF115C" w14:textId="77777777" w:rsidR="00B32122" w:rsidRDefault="00B32122" w:rsidP="007237B2">
            <w:pPr>
              <w:rPr>
                <w:rFonts w:ascii="Arial Narrow" w:hAnsi="Arial Narrow"/>
              </w:rPr>
            </w:pPr>
          </w:p>
          <w:p w14:paraId="2123CF73" w14:textId="77777777" w:rsidR="00B32122" w:rsidRDefault="00B32122" w:rsidP="007237B2">
            <w:pPr>
              <w:rPr>
                <w:rFonts w:ascii="Arial Narrow" w:hAnsi="Arial Narrow"/>
              </w:rPr>
            </w:pPr>
          </w:p>
          <w:p w14:paraId="4ECDCD5A" w14:textId="77777777" w:rsidR="00B32122" w:rsidRDefault="00B32122" w:rsidP="007237B2">
            <w:pPr>
              <w:rPr>
                <w:rFonts w:ascii="Arial Narrow" w:hAnsi="Arial Narrow"/>
              </w:rPr>
            </w:pPr>
          </w:p>
          <w:p w14:paraId="1E2F1A69" w14:textId="77777777" w:rsidR="00B32122" w:rsidRDefault="00B32122" w:rsidP="007237B2">
            <w:pPr>
              <w:rPr>
                <w:rFonts w:ascii="Arial Narrow" w:hAnsi="Arial Narrow"/>
              </w:rPr>
            </w:pPr>
          </w:p>
          <w:p w14:paraId="0F847B61" w14:textId="77777777" w:rsidR="00B32122" w:rsidRDefault="00B32122" w:rsidP="007237B2">
            <w:pPr>
              <w:rPr>
                <w:rFonts w:ascii="Arial Narrow" w:hAnsi="Arial Narrow"/>
              </w:rPr>
            </w:pPr>
          </w:p>
          <w:p w14:paraId="44ED78F1" w14:textId="77777777" w:rsidR="00B32122" w:rsidRDefault="00B32122" w:rsidP="007237B2">
            <w:pPr>
              <w:rPr>
                <w:rFonts w:ascii="Arial Narrow" w:hAnsi="Arial Narrow"/>
              </w:rPr>
            </w:pPr>
          </w:p>
          <w:p w14:paraId="651D49FC" w14:textId="024E39D8" w:rsidR="00B32122" w:rsidRPr="003509ED" w:rsidRDefault="00B32122" w:rsidP="007237B2">
            <w:pPr>
              <w:rPr>
                <w:rFonts w:ascii="Arial Narrow" w:hAnsi="Arial Narrow"/>
              </w:rPr>
            </w:pPr>
            <w:r>
              <w:rPr>
                <w:rFonts w:ascii="Arial Narrow" w:hAnsi="Arial Narrow"/>
              </w:rPr>
              <w:t xml:space="preserve">Propose dates for </w:t>
            </w:r>
            <w:r w:rsidR="00915FE3">
              <w:rPr>
                <w:rFonts w:ascii="Arial Narrow" w:hAnsi="Arial Narrow"/>
              </w:rPr>
              <w:t xml:space="preserve">the </w:t>
            </w:r>
            <w:r>
              <w:rPr>
                <w:rFonts w:ascii="Arial Narrow" w:hAnsi="Arial Narrow"/>
              </w:rPr>
              <w:t>meeting evening via Doodle.</w:t>
            </w:r>
          </w:p>
        </w:tc>
        <w:tc>
          <w:tcPr>
            <w:tcW w:w="1695" w:type="dxa"/>
          </w:tcPr>
          <w:p w14:paraId="4607AF0C" w14:textId="77777777" w:rsidR="001A08F5" w:rsidRDefault="001A08F5" w:rsidP="007237B2">
            <w:pPr>
              <w:rPr>
                <w:rFonts w:ascii="Arial Narrow" w:hAnsi="Arial Narrow"/>
              </w:rPr>
            </w:pPr>
          </w:p>
          <w:p w14:paraId="530A24EF" w14:textId="77777777" w:rsidR="00B32122" w:rsidRDefault="00B32122" w:rsidP="007237B2">
            <w:pPr>
              <w:rPr>
                <w:rFonts w:ascii="Arial Narrow" w:hAnsi="Arial Narrow"/>
              </w:rPr>
            </w:pPr>
          </w:p>
          <w:p w14:paraId="42B3D93F" w14:textId="77777777" w:rsidR="00B32122" w:rsidRDefault="00B32122" w:rsidP="007237B2">
            <w:pPr>
              <w:rPr>
                <w:rFonts w:ascii="Arial Narrow" w:hAnsi="Arial Narrow"/>
              </w:rPr>
            </w:pPr>
          </w:p>
          <w:p w14:paraId="4E155AD6" w14:textId="77777777" w:rsidR="00B32122" w:rsidRDefault="00B32122" w:rsidP="007237B2">
            <w:pPr>
              <w:rPr>
                <w:rFonts w:ascii="Arial Narrow" w:hAnsi="Arial Narrow"/>
              </w:rPr>
            </w:pPr>
          </w:p>
          <w:p w14:paraId="603B2FE4" w14:textId="77777777" w:rsidR="00B32122" w:rsidRDefault="00B32122" w:rsidP="007237B2">
            <w:pPr>
              <w:rPr>
                <w:rFonts w:ascii="Arial Narrow" w:hAnsi="Arial Narrow"/>
              </w:rPr>
            </w:pPr>
          </w:p>
          <w:p w14:paraId="48CC97F9" w14:textId="77777777" w:rsidR="00B32122" w:rsidRDefault="00B32122" w:rsidP="007237B2">
            <w:pPr>
              <w:rPr>
                <w:rFonts w:ascii="Arial Narrow" w:hAnsi="Arial Narrow"/>
              </w:rPr>
            </w:pPr>
          </w:p>
          <w:p w14:paraId="49E7BA96" w14:textId="77777777" w:rsidR="00B32122" w:rsidRDefault="00B32122" w:rsidP="007237B2">
            <w:pPr>
              <w:rPr>
                <w:rFonts w:ascii="Arial Narrow" w:hAnsi="Arial Narrow"/>
              </w:rPr>
            </w:pPr>
          </w:p>
          <w:p w14:paraId="15D56620" w14:textId="77777777" w:rsidR="00B32122" w:rsidRDefault="00B32122" w:rsidP="007237B2">
            <w:pPr>
              <w:rPr>
                <w:rFonts w:ascii="Arial Narrow" w:hAnsi="Arial Narrow"/>
              </w:rPr>
            </w:pPr>
          </w:p>
          <w:p w14:paraId="53C4F441" w14:textId="77777777" w:rsidR="00B32122" w:rsidRDefault="00B32122" w:rsidP="007237B2">
            <w:pPr>
              <w:rPr>
                <w:rFonts w:ascii="Arial Narrow" w:hAnsi="Arial Narrow"/>
              </w:rPr>
            </w:pPr>
          </w:p>
          <w:p w14:paraId="08F746A0" w14:textId="77777777" w:rsidR="00B32122" w:rsidRDefault="00B32122" w:rsidP="007237B2">
            <w:pPr>
              <w:rPr>
                <w:rFonts w:ascii="Arial Narrow" w:hAnsi="Arial Narrow"/>
              </w:rPr>
            </w:pPr>
          </w:p>
          <w:p w14:paraId="39805112" w14:textId="77777777" w:rsidR="00B32122" w:rsidRDefault="00B32122" w:rsidP="007237B2">
            <w:pPr>
              <w:rPr>
                <w:rFonts w:ascii="Arial Narrow" w:hAnsi="Arial Narrow"/>
              </w:rPr>
            </w:pPr>
          </w:p>
          <w:p w14:paraId="2FAC4527" w14:textId="0CE82901" w:rsidR="00B32122" w:rsidRPr="003509ED" w:rsidRDefault="00B32122" w:rsidP="007237B2">
            <w:pPr>
              <w:rPr>
                <w:rFonts w:ascii="Arial Narrow" w:hAnsi="Arial Narrow"/>
              </w:rPr>
            </w:pPr>
            <w:r>
              <w:rPr>
                <w:rFonts w:ascii="Arial Narrow" w:hAnsi="Arial Narrow"/>
              </w:rPr>
              <w:t>Jo</w:t>
            </w:r>
          </w:p>
        </w:tc>
        <w:tc>
          <w:tcPr>
            <w:tcW w:w="1603" w:type="dxa"/>
          </w:tcPr>
          <w:p w14:paraId="7EE5C5A0" w14:textId="77777777" w:rsidR="001A08F5" w:rsidRDefault="001A08F5" w:rsidP="007237B2">
            <w:pPr>
              <w:rPr>
                <w:rFonts w:ascii="Arial Narrow" w:hAnsi="Arial Narrow"/>
              </w:rPr>
            </w:pPr>
          </w:p>
          <w:p w14:paraId="4FDB90DF" w14:textId="77777777" w:rsidR="002415D9" w:rsidRDefault="002415D9" w:rsidP="007237B2">
            <w:pPr>
              <w:rPr>
                <w:rFonts w:ascii="Arial Narrow" w:hAnsi="Arial Narrow"/>
              </w:rPr>
            </w:pPr>
          </w:p>
          <w:p w14:paraId="35519DB1" w14:textId="77777777" w:rsidR="002415D9" w:rsidRDefault="002415D9" w:rsidP="007237B2">
            <w:pPr>
              <w:rPr>
                <w:rFonts w:ascii="Arial Narrow" w:hAnsi="Arial Narrow"/>
              </w:rPr>
            </w:pPr>
          </w:p>
          <w:p w14:paraId="171B719C" w14:textId="77777777" w:rsidR="002415D9" w:rsidRDefault="002415D9" w:rsidP="007237B2">
            <w:pPr>
              <w:rPr>
                <w:rFonts w:ascii="Arial Narrow" w:hAnsi="Arial Narrow"/>
              </w:rPr>
            </w:pPr>
          </w:p>
          <w:p w14:paraId="12E22D24" w14:textId="77777777" w:rsidR="002415D9" w:rsidRDefault="002415D9" w:rsidP="007237B2">
            <w:pPr>
              <w:rPr>
                <w:rFonts w:ascii="Arial Narrow" w:hAnsi="Arial Narrow"/>
              </w:rPr>
            </w:pPr>
          </w:p>
          <w:p w14:paraId="09EA6BCA" w14:textId="77777777" w:rsidR="002415D9" w:rsidRDefault="002415D9" w:rsidP="007237B2">
            <w:pPr>
              <w:rPr>
                <w:rFonts w:ascii="Arial Narrow" w:hAnsi="Arial Narrow"/>
              </w:rPr>
            </w:pPr>
          </w:p>
          <w:p w14:paraId="0135D038" w14:textId="77777777" w:rsidR="002415D9" w:rsidRDefault="002415D9" w:rsidP="007237B2">
            <w:pPr>
              <w:rPr>
                <w:rFonts w:ascii="Arial Narrow" w:hAnsi="Arial Narrow"/>
              </w:rPr>
            </w:pPr>
          </w:p>
          <w:p w14:paraId="0881B1CA" w14:textId="77777777" w:rsidR="002415D9" w:rsidRDefault="002415D9" w:rsidP="007237B2">
            <w:pPr>
              <w:rPr>
                <w:rFonts w:ascii="Arial Narrow" w:hAnsi="Arial Narrow"/>
              </w:rPr>
            </w:pPr>
          </w:p>
          <w:p w14:paraId="728E43C2" w14:textId="77777777" w:rsidR="002415D9" w:rsidRDefault="002415D9" w:rsidP="007237B2">
            <w:pPr>
              <w:rPr>
                <w:rFonts w:ascii="Arial Narrow" w:hAnsi="Arial Narrow"/>
              </w:rPr>
            </w:pPr>
          </w:p>
          <w:p w14:paraId="56CA69B7" w14:textId="77777777" w:rsidR="002415D9" w:rsidRDefault="002415D9" w:rsidP="007237B2">
            <w:pPr>
              <w:rPr>
                <w:rFonts w:ascii="Arial Narrow" w:hAnsi="Arial Narrow"/>
              </w:rPr>
            </w:pPr>
          </w:p>
          <w:p w14:paraId="2E4679DB" w14:textId="77777777" w:rsidR="002415D9" w:rsidRDefault="002415D9" w:rsidP="007237B2">
            <w:pPr>
              <w:rPr>
                <w:rFonts w:ascii="Arial Narrow" w:hAnsi="Arial Narrow"/>
              </w:rPr>
            </w:pPr>
          </w:p>
          <w:p w14:paraId="60BDA15F" w14:textId="779F5C07" w:rsidR="002415D9" w:rsidRDefault="00B32122" w:rsidP="007237B2">
            <w:pPr>
              <w:rPr>
                <w:rFonts w:ascii="Arial Narrow" w:hAnsi="Arial Narrow"/>
              </w:rPr>
            </w:pPr>
            <w:r>
              <w:rPr>
                <w:rFonts w:ascii="Arial Narrow" w:hAnsi="Arial Narrow"/>
              </w:rPr>
              <w:t>ASAP</w:t>
            </w:r>
          </w:p>
          <w:p w14:paraId="65E4990B" w14:textId="77777777" w:rsidR="002415D9" w:rsidRDefault="002415D9" w:rsidP="007237B2">
            <w:pPr>
              <w:rPr>
                <w:rFonts w:ascii="Arial Narrow" w:hAnsi="Arial Narrow"/>
              </w:rPr>
            </w:pPr>
          </w:p>
          <w:p w14:paraId="0DD02B8B" w14:textId="77777777" w:rsidR="002415D9" w:rsidRPr="003509ED" w:rsidRDefault="002415D9" w:rsidP="007237B2">
            <w:pPr>
              <w:rPr>
                <w:rFonts w:ascii="Arial Narrow" w:hAnsi="Arial Narrow"/>
              </w:rPr>
            </w:pPr>
          </w:p>
        </w:tc>
      </w:tr>
      <w:tr w:rsidR="00903DA8" w:rsidRPr="003509ED" w14:paraId="4A22D762" w14:textId="77777777" w:rsidTr="009C13F4">
        <w:tc>
          <w:tcPr>
            <w:tcW w:w="2628" w:type="dxa"/>
            <w:gridSpan w:val="2"/>
          </w:tcPr>
          <w:p w14:paraId="3F4D1E58" w14:textId="77777777" w:rsidR="001A08F5" w:rsidRDefault="00A25E8D" w:rsidP="008A39AE">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502F15F" w14:textId="77777777" w:rsidR="00A25E8D" w:rsidRDefault="00A25E8D" w:rsidP="008A39AE">
            <w:pPr>
              <w:rPr>
                <w:rFonts w:ascii="Arial Narrow" w:hAnsi="Arial Narrow"/>
                <w:b/>
              </w:rPr>
            </w:pPr>
          </w:p>
          <w:p w14:paraId="1B585807" w14:textId="77777777" w:rsidR="00A25E8D" w:rsidRDefault="00A25E8D" w:rsidP="008A39AE">
            <w:pPr>
              <w:rPr>
                <w:rFonts w:ascii="Arial Narrow" w:hAnsi="Arial Narrow"/>
                <w:b/>
              </w:rPr>
            </w:pPr>
            <w:r>
              <w:rPr>
                <w:rFonts w:ascii="Arial Narrow" w:hAnsi="Arial Narrow"/>
                <w:b/>
              </w:rPr>
              <w:t xml:space="preserve">2.1  Policy Review:    </w:t>
            </w:r>
          </w:p>
          <w:p w14:paraId="59D801BA" w14:textId="77777777" w:rsidR="00A25E8D" w:rsidRDefault="00A25E8D" w:rsidP="008A39AE">
            <w:pPr>
              <w:rPr>
                <w:rFonts w:ascii="Arial Narrow" w:hAnsi="Arial Narrow"/>
                <w:b/>
              </w:rPr>
            </w:pPr>
            <w:r>
              <w:rPr>
                <w:rFonts w:ascii="Arial Narrow" w:hAnsi="Arial Narrow"/>
                <w:b/>
              </w:rPr>
              <w:t xml:space="preserve">       “Behaviour </w:t>
            </w:r>
          </w:p>
          <w:p w14:paraId="59280882" w14:textId="77777777" w:rsidR="00A25E8D" w:rsidRDefault="00A25E8D" w:rsidP="008A39AE">
            <w:pPr>
              <w:rPr>
                <w:rFonts w:ascii="Arial Narrow" w:hAnsi="Arial Narrow"/>
                <w:b/>
              </w:rPr>
            </w:pPr>
            <w:r>
              <w:rPr>
                <w:rFonts w:ascii="Arial Narrow" w:hAnsi="Arial Narrow"/>
                <w:b/>
              </w:rPr>
              <w:t xml:space="preserve">       Management”</w:t>
            </w:r>
          </w:p>
          <w:p w14:paraId="48696ADB" w14:textId="77777777" w:rsidR="00A25E8D" w:rsidRDefault="00A25E8D" w:rsidP="008A39AE">
            <w:pPr>
              <w:rPr>
                <w:rFonts w:ascii="Arial Narrow" w:hAnsi="Arial Narrow"/>
                <w:b/>
              </w:rPr>
            </w:pPr>
          </w:p>
          <w:p w14:paraId="07F2DE85" w14:textId="77777777" w:rsidR="00A25E8D" w:rsidRDefault="00A25E8D" w:rsidP="008A39AE">
            <w:pPr>
              <w:rPr>
                <w:rFonts w:ascii="Arial Narrow" w:hAnsi="Arial Narrow"/>
                <w:b/>
              </w:rPr>
            </w:pPr>
          </w:p>
          <w:p w14:paraId="7DA42FD8" w14:textId="47E43717" w:rsidR="00A25E8D" w:rsidRDefault="00A25E8D" w:rsidP="008A39AE">
            <w:pPr>
              <w:rPr>
                <w:rFonts w:ascii="Arial Narrow" w:hAnsi="Arial Narrow"/>
                <w:b/>
              </w:rPr>
            </w:pPr>
          </w:p>
          <w:p w14:paraId="0834C9CE" w14:textId="77777777" w:rsidR="00A25E8D" w:rsidRDefault="00A25E8D" w:rsidP="008A39AE">
            <w:pPr>
              <w:rPr>
                <w:rFonts w:ascii="Arial Narrow" w:hAnsi="Arial Narrow"/>
                <w:b/>
              </w:rPr>
            </w:pPr>
            <w:r>
              <w:rPr>
                <w:rFonts w:ascii="Arial Narrow" w:hAnsi="Arial Narrow"/>
                <w:b/>
              </w:rPr>
              <w:t xml:space="preserve">2.2  Stakeholder </w:t>
            </w:r>
          </w:p>
          <w:p w14:paraId="0C983BC6" w14:textId="14ECA8D1" w:rsidR="00A25E8D" w:rsidRPr="00A25E8D" w:rsidRDefault="00A25E8D" w:rsidP="008A39AE">
            <w:pPr>
              <w:rPr>
                <w:rFonts w:ascii="Arial Narrow" w:hAnsi="Arial Narrow"/>
                <w:b/>
              </w:rPr>
            </w:pPr>
            <w:r>
              <w:rPr>
                <w:rFonts w:ascii="Arial Narrow" w:hAnsi="Arial Narrow"/>
                <w:b/>
              </w:rPr>
              <w:t xml:space="preserve">       Engagement</w:t>
            </w:r>
          </w:p>
        </w:tc>
        <w:tc>
          <w:tcPr>
            <w:tcW w:w="5711" w:type="dxa"/>
            <w:gridSpan w:val="2"/>
          </w:tcPr>
          <w:p w14:paraId="0D9395FA" w14:textId="77777777" w:rsidR="001A08F5" w:rsidRDefault="001A08F5" w:rsidP="007237B2">
            <w:pPr>
              <w:rPr>
                <w:rFonts w:ascii="Arial Narrow" w:hAnsi="Arial Narrow"/>
              </w:rPr>
            </w:pPr>
          </w:p>
          <w:p w14:paraId="3AF22BCE" w14:textId="6DFA1429" w:rsidR="00A25E8D" w:rsidRDefault="00A25E8D" w:rsidP="007237B2">
            <w:pPr>
              <w:rPr>
                <w:rFonts w:ascii="Arial Narrow" w:hAnsi="Arial Narrow"/>
              </w:rPr>
            </w:pPr>
          </w:p>
          <w:p w14:paraId="2DE45DB6" w14:textId="7E42695E" w:rsidR="00A25E8D" w:rsidRDefault="00A25E8D" w:rsidP="007237B2">
            <w:pPr>
              <w:rPr>
                <w:rFonts w:ascii="Arial Narrow" w:hAnsi="Arial Narrow"/>
              </w:rPr>
            </w:pPr>
            <w:r>
              <w:rPr>
                <w:rFonts w:ascii="Arial Narrow" w:hAnsi="Arial Narrow"/>
              </w:rPr>
              <w:t>Lloyd asked if there would be a chance in the future to add a staff section to the Behaviour Management Policy, or at least add some links to behaviour management expectations, as currently it revolves only around students and their families.  Everyone agreed this was a good idea.</w:t>
            </w:r>
          </w:p>
          <w:p w14:paraId="54D12984" w14:textId="51DBA8CD" w:rsidR="00A25E8D" w:rsidRDefault="00A25E8D" w:rsidP="007237B2">
            <w:pPr>
              <w:rPr>
                <w:rFonts w:ascii="Arial Narrow" w:hAnsi="Arial Narrow"/>
              </w:rPr>
            </w:pPr>
          </w:p>
          <w:p w14:paraId="4739C138" w14:textId="7AB85560" w:rsidR="00A25E8D" w:rsidRPr="00903DA8" w:rsidRDefault="00A25E8D" w:rsidP="007237B2">
            <w:pPr>
              <w:rPr>
                <w:rFonts w:ascii="Arial Narrow" w:hAnsi="Arial Narrow"/>
              </w:rPr>
            </w:pPr>
            <w:r>
              <w:rPr>
                <w:rFonts w:ascii="Arial Narrow" w:hAnsi="Arial Narrow"/>
              </w:rPr>
              <w:t xml:space="preserve">Discussion regarding the Stakeholder Engagement template and the </w:t>
            </w:r>
            <w:r w:rsidR="00D233F7">
              <w:rPr>
                <w:rFonts w:ascii="Arial Narrow" w:hAnsi="Arial Narrow"/>
              </w:rPr>
              <w:t xml:space="preserve">purpose of it.  It was agreed that it’s a good tool to have, from a </w:t>
            </w:r>
            <w:r w:rsidR="00D233F7">
              <w:rPr>
                <w:rFonts w:ascii="Arial Narrow" w:hAnsi="Arial Narrow"/>
              </w:rPr>
              <w:lastRenderedPageBreak/>
              <w:t>communications point of view, so everyone knows who we can proactively engage with, if needed.  Formal communications would still be sent out by Lloyd as Presiding Member.</w:t>
            </w:r>
            <w:r w:rsidR="00915FE3">
              <w:rPr>
                <w:rFonts w:ascii="Arial Narrow" w:hAnsi="Arial Narrow"/>
              </w:rPr>
              <w:t xml:space="preserve">  The template will be provided to the SLT for reference purposes.</w:t>
            </w:r>
          </w:p>
        </w:tc>
        <w:tc>
          <w:tcPr>
            <w:tcW w:w="3751" w:type="dxa"/>
          </w:tcPr>
          <w:p w14:paraId="6BA0066E" w14:textId="77777777" w:rsidR="001A08F5" w:rsidRDefault="001A08F5" w:rsidP="007237B2">
            <w:pPr>
              <w:rPr>
                <w:rFonts w:ascii="Arial Narrow" w:hAnsi="Arial Narrow"/>
              </w:rPr>
            </w:pPr>
          </w:p>
          <w:p w14:paraId="700B0FA1" w14:textId="77777777" w:rsidR="00A25E8D" w:rsidRDefault="00A25E8D" w:rsidP="007237B2">
            <w:pPr>
              <w:rPr>
                <w:rFonts w:ascii="Arial Narrow" w:hAnsi="Arial Narrow"/>
              </w:rPr>
            </w:pPr>
          </w:p>
          <w:p w14:paraId="1E143369" w14:textId="77777777" w:rsidR="00A25E8D" w:rsidRDefault="00A25E8D" w:rsidP="007237B2">
            <w:pPr>
              <w:rPr>
                <w:rFonts w:ascii="Arial Narrow" w:hAnsi="Arial Narrow"/>
              </w:rPr>
            </w:pPr>
            <w:r>
              <w:rPr>
                <w:rFonts w:ascii="Arial Narrow" w:hAnsi="Arial Narrow"/>
              </w:rPr>
              <w:t>Discuss at a Senior Leadership meeting and bring back to the Board.</w:t>
            </w:r>
          </w:p>
          <w:p w14:paraId="4192C224" w14:textId="77777777" w:rsidR="00A25E8D" w:rsidRDefault="00A25E8D" w:rsidP="007237B2">
            <w:pPr>
              <w:rPr>
                <w:rFonts w:ascii="Arial Narrow" w:hAnsi="Arial Narrow"/>
              </w:rPr>
            </w:pPr>
          </w:p>
          <w:p w14:paraId="535AB0AA" w14:textId="7604AC63" w:rsidR="00A25E8D" w:rsidRDefault="009C13F4" w:rsidP="007237B2">
            <w:pPr>
              <w:rPr>
                <w:rFonts w:ascii="Arial Narrow" w:hAnsi="Arial Narrow"/>
              </w:rPr>
            </w:pPr>
            <w:r>
              <w:rPr>
                <w:rFonts w:ascii="Arial Narrow" w:hAnsi="Arial Narrow"/>
              </w:rPr>
              <w:t>L</w:t>
            </w:r>
            <w:r w:rsidR="00A25E8D">
              <w:rPr>
                <w:rFonts w:ascii="Arial Narrow" w:hAnsi="Arial Narrow"/>
              </w:rPr>
              <w:t>ook at the Policy and make any necessary comments on the SchoolDocs site.</w:t>
            </w:r>
          </w:p>
          <w:p w14:paraId="623D8B72" w14:textId="77777777" w:rsidR="00D233F7" w:rsidRDefault="00D233F7" w:rsidP="007237B2">
            <w:pPr>
              <w:rPr>
                <w:rFonts w:ascii="Arial Narrow" w:hAnsi="Arial Narrow"/>
              </w:rPr>
            </w:pPr>
          </w:p>
          <w:p w14:paraId="3FF06330" w14:textId="77777777" w:rsidR="00915FE3" w:rsidRDefault="00915FE3" w:rsidP="007237B2">
            <w:pPr>
              <w:rPr>
                <w:rFonts w:ascii="Arial Narrow" w:hAnsi="Arial Narrow"/>
              </w:rPr>
            </w:pPr>
            <w:r>
              <w:rPr>
                <w:rFonts w:ascii="Arial Narrow" w:hAnsi="Arial Narrow"/>
              </w:rPr>
              <w:t>Add communications information into the induction packs for new Board members.</w:t>
            </w:r>
          </w:p>
          <w:p w14:paraId="75EA230C" w14:textId="77777777" w:rsidR="00915FE3" w:rsidRDefault="00915FE3" w:rsidP="007237B2">
            <w:pPr>
              <w:rPr>
                <w:rFonts w:ascii="Arial Narrow" w:hAnsi="Arial Narrow"/>
              </w:rPr>
            </w:pPr>
          </w:p>
          <w:p w14:paraId="0DB65438" w14:textId="69165C3D" w:rsidR="00915FE3" w:rsidRPr="003509ED" w:rsidRDefault="00915FE3" w:rsidP="007237B2">
            <w:pPr>
              <w:rPr>
                <w:rFonts w:ascii="Arial Narrow" w:hAnsi="Arial Narrow"/>
              </w:rPr>
            </w:pPr>
            <w:r>
              <w:rPr>
                <w:rFonts w:ascii="Arial Narrow" w:hAnsi="Arial Narrow"/>
              </w:rPr>
              <w:t xml:space="preserve">Send Lloyd the </w:t>
            </w:r>
            <w:r w:rsidR="009C13F4">
              <w:rPr>
                <w:rFonts w:ascii="Arial Narrow" w:hAnsi="Arial Narrow"/>
              </w:rPr>
              <w:t xml:space="preserve">staff communication and </w:t>
            </w:r>
            <w:r>
              <w:rPr>
                <w:rFonts w:ascii="Arial Narrow" w:hAnsi="Arial Narrow"/>
              </w:rPr>
              <w:t>social media information from the staff induction booklet.</w:t>
            </w:r>
          </w:p>
        </w:tc>
        <w:tc>
          <w:tcPr>
            <w:tcW w:w="1695" w:type="dxa"/>
          </w:tcPr>
          <w:p w14:paraId="2AC8DAE4" w14:textId="77777777" w:rsidR="00CC3698" w:rsidRDefault="00CC3698" w:rsidP="007237B2">
            <w:pPr>
              <w:rPr>
                <w:rFonts w:ascii="Arial Narrow" w:hAnsi="Arial Narrow"/>
              </w:rPr>
            </w:pPr>
          </w:p>
          <w:p w14:paraId="7B02609A" w14:textId="77777777" w:rsidR="00A25E8D" w:rsidRDefault="00A25E8D" w:rsidP="007237B2">
            <w:pPr>
              <w:rPr>
                <w:rFonts w:ascii="Arial Narrow" w:hAnsi="Arial Narrow"/>
              </w:rPr>
            </w:pPr>
          </w:p>
          <w:p w14:paraId="67E21E37" w14:textId="77777777" w:rsidR="00A25E8D" w:rsidRDefault="00A25E8D" w:rsidP="007237B2">
            <w:pPr>
              <w:rPr>
                <w:rFonts w:ascii="Arial Narrow" w:hAnsi="Arial Narrow"/>
              </w:rPr>
            </w:pPr>
            <w:r>
              <w:rPr>
                <w:rFonts w:ascii="Arial Narrow" w:hAnsi="Arial Narrow"/>
              </w:rPr>
              <w:t>Jo/Amanda</w:t>
            </w:r>
          </w:p>
          <w:p w14:paraId="7AD47A92" w14:textId="77777777" w:rsidR="00915FE3" w:rsidRDefault="00915FE3" w:rsidP="007237B2">
            <w:pPr>
              <w:rPr>
                <w:rFonts w:ascii="Arial Narrow" w:hAnsi="Arial Narrow"/>
              </w:rPr>
            </w:pPr>
          </w:p>
          <w:p w14:paraId="79EDD92E" w14:textId="77777777" w:rsidR="00915FE3" w:rsidRDefault="00915FE3" w:rsidP="007237B2">
            <w:pPr>
              <w:rPr>
                <w:rFonts w:ascii="Arial Narrow" w:hAnsi="Arial Narrow"/>
              </w:rPr>
            </w:pPr>
          </w:p>
          <w:p w14:paraId="20028585" w14:textId="30156231" w:rsidR="00915FE3" w:rsidRDefault="009C13F4" w:rsidP="007237B2">
            <w:pPr>
              <w:rPr>
                <w:rFonts w:ascii="Arial Narrow" w:hAnsi="Arial Narrow"/>
              </w:rPr>
            </w:pPr>
            <w:r>
              <w:rPr>
                <w:rFonts w:ascii="Arial Narrow" w:hAnsi="Arial Narrow"/>
              </w:rPr>
              <w:t>Karl</w:t>
            </w:r>
          </w:p>
          <w:p w14:paraId="09DD277A" w14:textId="77777777" w:rsidR="00915FE3" w:rsidRDefault="00915FE3" w:rsidP="007237B2">
            <w:pPr>
              <w:rPr>
                <w:rFonts w:ascii="Arial Narrow" w:hAnsi="Arial Narrow"/>
              </w:rPr>
            </w:pPr>
          </w:p>
          <w:p w14:paraId="2EBAF3A6" w14:textId="77777777" w:rsidR="00915FE3" w:rsidRDefault="00915FE3" w:rsidP="007237B2">
            <w:pPr>
              <w:rPr>
                <w:rFonts w:ascii="Arial Narrow" w:hAnsi="Arial Narrow"/>
              </w:rPr>
            </w:pPr>
          </w:p>
          <w:p w14:paraId="15362EE4" w14:textId="77777777" w:rsidR="00915FE3" w:rsidRDefault="00915FE3" w:rsidP="007237B2">
            <w:pPr>
              <w:rPr>
                <w:rFonts w:ascii="Arial Narrow" w:hAnsi="Arial Narrow"/>
              </w:rPr>
            </w:pPr>
            <w:r>
              <w:rPr>
                <w:rFonts w:ascii="Arial Narrow" w:hAnsi="Arial Narrow"/>
              </w:rPr>
              <w:t>Lloyd</w:t>
            </w:r>
          </w:p>
          <w:p w14:paraId="6B0BD510" w14:textId="42F1AB4B" w:rsidR="00915FE3" w:rsidRDefault="00915FE3" w:rsidP="007237B2">
            <w:pPr>
              <w:rPr>
                <w:rFonts w:ascii="Arial Narrow" w:hAnsi="Arial Narrow"/>
              </w:rPr>
            </w:pPr>
          </w:p>
          <w:p w14:paraId="4C45254D" w14:textId="77777777" w:rsidR="009C13F4" w:rsidRDefault="009C13F4" w:rsidP="007237B2">
            <w:pPr>
              <w:rPr>
                <w:rFonts w:ascii="Arial Narrow" w:hAnsi="Arial Narrow"/>
              </w:rPr>
            </w:pPr>
          </w:p>
          <w:p w14:paraId="26C997C6" w14:textId="01D7D185" w:rsidR="00915FE3" w:rsidRPr="003509ED" w:rsidRDefault="00915FE3" w:rsidP="007237B2">
            <w:pPr>
              <w:rPr>
                <w:rFonts w:ascii="Arial Narrow" w:hAnsi="Arial Narrow"/>
              </w:rPr>
            </w:pPr>
            <w:r>
              <w:rPr>
                <w:rFonts w:ascii="Arial Narrow" w:hAnsi="Arial Narrow"/>
              </w:rPr>
              <w:t>Jo</w:t>
            </w:r>
          </w:p>
        </w:tc>
        <w:tc>
          <w:tcPr>
            <w:tcW w:w="1603" w:type="dxa"/>
          </w:tcPr>
          <w:p w14:paraId="1ED05FF2" w14:textId="77777777" w:rsidR="001A08F5" w:rsidRDefault="001A08F5" w:rsidP="007237B2">
            <w:pPr>
              <w:rPr>
                <w:rFonts w:ascii="Arial Narrow" w:hAnsi="Arial Narrow"/>
              </w:rPr>
            </w:pPr>
          </w:p>
          <w:p w14:paraId="3AFD98A9" w14:textId="77777777" w:rsidR="002415D9" w:rsidRDefault="002415D9" w:rsidP="007237B2">
            <w:pPr>
              <w:rPr>
                <w:rFonts w:ascii="Arial Narrow" w:hAnsi="Arial Narrow"/>
              </w:rPr>
            </w:pPr>
          </w:p>
          <w:p w14:paraId="2DD66BC1" w14:textId="5560632E" w:rsidR="002415D9" w:rsidRDefault="00A25E8D" w:rsidP="007237B2">
            <w:pPr>
              <w:rPr>
                <w:rFonts w:ascii="Arial Narrow" w:hAnsi="Arial Narrow"/>
              </w:rPr>
            </w:pPr>
            <w:r>
              <w:rPr>
                <w:rFonts w:ascii="Arial Narrow" w:hAnsi="Arial Narrow"/>
              </w:rPr>
              <w:t>1 November</w:t>
            </w:r>
          </w:p>
          <w:p w14:paraId="6DC9BBD7" w14:textId="6F382907" w:rsidR="00915FE3" w:rsidRDefault="00915FE3" w:rsidP="007237B2">
            <w:pPr>
              <w:rPr>
                <w:rFonts w:ascii="Arial Narrow" w:hAnsi="Arial Narrow"/>
              </w:rPr>
            </w:pPr>
          </w:p>
          <w:p w14:paraId="588AF08C" w14:textId="653B0033" w:rsidR="00915FE3" w:rsidRDefault="00915FE3" w:rsidP="007237B2">
            <w:pPr>
              <w:rPr>
                <w:rFonts w:ascii="Arial Narrow" w:hAnsi="Arial Narrow"/>
              </w:rPr>
            </w:pPr>
          </w:p>
          <w:p w14:paraId="2383A076" w14:textId="69063F17" w:rsidR="00915FE3" w:rsidRDefault="009C13F4" w:rsidP="007237B2">
            <w:pPr>
              <w:rPr>
                <w:rFonts w:ascii="Arial Narrow" w:hAnsi="Arial Narrow"/>
              </w:rPr>
            </w:pPr>
            <w:r>
              <w:rPr>
                <w:rFonts w:ascii="Arial Narrow" w:hAnsi="Arial Narrow"/>
              </w:rPr>
              <w:t>ASAP</w:t>
            </w:r>
          </w:p>
          <w:p w14:paraId="69A65EEE" w14:textId="2E94AFB2" w:rsidR="00915FE3" w:rsidRDefault="00915FE3" w:rsidP="007237B2">
            <w:pPr>
              <w:rPr>
                <w:rFonts w:ascii="Arial Narrow" w:hAnsi="Arial Narrow"/>
              </w:rPr>
            </w:pPr>
          </w:p>
          <w:p w14:paraId="19251456" w14:textId="3E89E476" w:rsidR="00915FE3" w:rsidRDefault="00915FE3" w:rsidP="007237B2">
            <w:pPr>
              <w:rPr>
                <w:rFonts w:ascii="Arial Narrow" w:hAnsi="Arial Narrow"/>
              </w:rPr>
            </w:pPr>
          </w:p>
          <w:p w14:paraId="46365C9E" w14:textId="0B88C9DC" w:rsidR="00915FE3" w:rsidRDefault="009C13F4" w:rsidP="007237B2">
            <w:pPr>
              <w:rPr>
                <w:rFonts w:ascii="Arial Narrow" w:hAnsi="Arial Narrow"/>
              </w:rPr>
            </w:pPr>
            <w:r>
              <w:rPr>
                <w:rFonts w:ascii="Arial Narrow" w:hAnsi="Arial Narrow"/>
              </w:rPr>
              <w:t>ASAP</w:t>
            </w:r>
          </w:p>
          <w:p w14:paraId="03E85C38" w14:textId="13B4D8A3" w:rsidR="00915FE3" w:rsidRDefault="00915FE3" w:rsidP="007237B2">
            <w:pPr>
              <w:rPr>
                <w:rFonts w:ascii="Arial Narrow" w:hAnsi="Arial Narrow"/>
              </w:rPr>
            </w:pPr>
          </w:p>
          <w:p w14:paraId="1BE79AA4" w14:textId="77777777" w:rsidR="009C13F4" w:rsidRDefault="009C13F4" w:rsidP="007237B2">
            <w:pPr>
              <w:rPr>
                <w:rFonts w:ascii="Arial Narrow" w:hAnsi="Arial Narrow"/>
              </w:rPr>
            </w:pPr>
          </w:p>
          <w:p w14:paraId="4A9AA38D" w14:textId="7E68A4DC" w:rsidR="00915FE3" w:rsidRDefault="00915FE3" w:rsidP="007237B2">
            <w:pPr>
              <w:rPr>
                <w:rFonts w:ascii="Arial Narrow" w:hAnsi="Arial Narrow"/>
              </w:rPr>
            </w:pPr>
            <w:r>
              <w:rPr>
                <w:rFonts w:ascii="Arial Narrow" w:hAnsi="Arial Narrow"/>
              </w:rPr>
              <w:t>ASAP</w:t>
            </w:r>
          </w:p>
          <w:p w14:paraId="15F09538" w14:textId="77777777" w:rsidR="002415D9" w:rsidRDefault="002415D9" w:rsidP="007237B2">
            <w:pPr>
              <w:rPr>
                <w:rFonts w:ascii="Arial Narrow" w:hAnsi="Arial Narrow"/>
              </w:rPr>
            </w:pPr>
          </w:p>
          <w:p w14:paraId="729E0E93" w14:textId="77777777" w:rsidR="002415D9" w:rsidRDefault="002415D9" w:rsidP="007237B2">
            <w:pPr>
              <w:rPr>
                <w:rFonts w:ascii="Arial Narrow" w:hAnsi="Arial Narrow"/>
              </w:rPr>
            </w:pPr>
          </w:p>
          <w:p w14:paraId="34A21C42" w14:textId="77777777" w:rsidR="002415D9" w:rsidRPr="003509ED" w:rsidRDefault="002415D9" w:rsidP="007237B2">
            <w:pPr>
              <w:rPr>
                <w:rFonts w:ascii="Arial Narrow" w:hAnsi="Arial Narrow"/>
              </w:rPr>
            </w:pPr>
          </w:p>
        </w:tc>
      </w:tr>
      <w:tr w:rsidR="00CC3698" w:rsidRPr="003509ED" w14:paraId="6BA54CE3" w14:textId="77777777" w:rsidTr="008934D0">
        <w:tc>
          <w:tcPr>
            <w:tcW w:w="2610" w:type="dxa"/>
          </w:tcPr>
          <w:p w14:paraId="2F6EE9E3" w14:textId="77777777" w:rsidR="002471DD" w:rsidRDefault="00915FE3" w:rsidP="008A39AE">
            <w:pPr>
              <w:rPr>
                <w:rFonts w:ascii="Arial Narrow" w:hAnsi="Arial Narrow"/>
                <w:b/>
                <w:u w:val="single"/>
              </w:rPr>
            </w:pPr>
            <w:r>
              <w:rPr>
                <w:rFonts w:ascii="Arial Narrow" w:hAnsi="Arial Narrow"/>
                <w:b/>
              </w:rPr>
              <w:lastRenderedPageBreak/>
              <w:t xml:space="preserve">3.  </w:t>
            </w:r>
            <w:r>
              <w:rPr>
                <w:rFonts w:ascii="Arial Narrow" w:hAnsi="Arial Narrow"/>
                <w:b/>
                <w:u w:val="single"/>
              </w:rPr>
              <w:t>Discussions</w:t>
            </w:r>
          </w:p>
          <w:p w14:paraId="64FC9239" w14:textId="77777777" w:rsidR="00915FE3" w:rsidRDefault="00915FE3" w:rsidP="008A39AE">
            <w:pPr>
              <w:rPr>
                <w:rFonts w:ascii="Arial Narrow" w:hAnsi="Arial Narrow"/>
                <w:b/>
              </w:rPr>
            </w:pPr>
          </w:p>
          <w:p w14:paraId="6E636E0B" w14:textId="77777777" w:rsidR="00915FE3" w:rsidRDefault="00915FE3" w:rsidP="008A39AE">
            <w:pPr>
              <w:rPr>
                <w:rFonts w:ascii="Arial Narrow" w:hAnsi="Arial Narrow"/>
                <w:b/>
              </w:rPr>
            </w:pPr>
            <w:r>
              <w:rPr>
                <w:rFonts w:ascii="Arial Narrow" w:hAnsi="Arial Narrow"/>
                <w:b/>
              </w:rPr>
              <w:t xml:space="preserve">3.1  Special Education </w:t>
            </w:r>
          </w:p>
          <w:p w14:paraId="6DB34A94" w14:textId="77777777" w:rsidR="00915FE3" w:rsidRDefault="00915FE3" w:rsidP="008A39AE">
            <w:pPr>
              <w:rPr>
                <w:rFonts w:ascii="Arial Narrow" w:hAnsi="Arial Narrow"/>
                <w:b/>
              </w:rPr>
            </w:pPr>
            <w:r>
              <w:rPr>
                <w:rFonts w:ascii="Arial Narrow" w:hAnsi="Arial Narrow"/>
                <w:b/>
              </w:rPr>
              <w:t xml:space="preserve">       Needs</w:t>
            </w:r>
          </w:p>
          <w:p w14:paraId="64003AFF" w14:textId="77777777" w:rsidR="00F12F63" w:rsidRDefault="00F12F63" w:rsidP="008A39AE">
            <w:pPr>
              <w:rPr>
                <w:rFonts w:ascii="Arial Narrow" w:hAnsi="Arial Narrow"/>
                <w:b/>
              </w:rPr>
            </w:pPr>
          </w:p>
          <w:p w14:paraId="07954247" w14:textId="77777777" w:rsidR="00F12F63" w:rsidRDefault="00F12F63" w:rsidP="008A39AE">
            <w:pPr>
              <w:rPr>
                <w:rFonts w:ascii="Arial Narrow" w:hAnsi="Arial Narrow"/>
                <w:b/>
              </w:rPr>
            </w:pPr>
          </w:p>
          <w:p w14:paraId="4EF903A2" w14:textId="77777777" w:rsidR="00F12F63" w:rsidRDefault="00F12F63" w:rsidP="008A39AE">
            <w:pPr>
              <w:rPr>
                <w:rFonts w:ascii="Arial Narrow" w:hAnsi="Arial Narrow"/>
                <w:b/>
              </w:rPr>
            </w:pPr>
          </w:p>
          <w:p w14:paraId="0FD39657" w14:textId="77777777" w:rsidR="00F12F63" w:rsidRDefault="00F12F63" w:rsidP="008A39AE">
            <w:pPr>
              <w:rPr>
                <w:rFonts w:ascii="Arial Narrow" w:hAnsi="Arial Narrow"/>
                <w:b/>
              </w:rPr>
            </w:pPr>
          </w:p>
          <w:p w14:paraId="409EA256" w14:textId="77777777" w:rsidR="00F12F63" w:rsidRDefault="00F12F63" w:rsidP="008A39AE">
            <w:pPr>
              <w:rPr>
                <w:rFonts w:ascii="Arial Narrow" w:hAnsi="Arial Narrow"/>
                <w:b/>
              </w:rPr>
            </w:pPr>
            <w:r>
              <w:rPr>
                <w:rFonts w:ascii="Arial Narrow" w:hAnsi="Arial Narrow"/>
                <w:b/>
              </w:rPr>
              <w:t xml:space="preserve">3.2  Covid-19 Response </w:t>
            </w:r>
          </w:p>
          <w:p w14:paraId="6EA6D945" w14:textId="77777777" w:rsidR="00F12F63" w:rsidRDefault="00F12F63" w:rsidP="008A39AE">
            <w:pPr>
              <w:rPr>
                <w:rFonts w:ascii="Arial Narrow" w:hAnsi="Arial Narrow"/>
                <w:b/>
              </w:rPr>
            </w:pPr>
            <w:r>
              <w:rPr>
                <w:rFonts w:ascii="Arial Narrow" w:hAnsi="Arial Narrow"/>
                <w:b/>
              </w:rPr>
              <w:t xml:space="preserve">       Team &amp; Update</w:t>
            </w:r>
          </w:p>
          <w:p w14:paraId="5D21C24C" w14:textId="77777777" w:rsidR="00F12F63" w:rsidRDefault="00F12F63" w:rsidP="008A39AE">
            <w:pPr>
              <w:rPr>
                <w:rFonts w:ascii="Arial Narrow" w:hAnsi="Arial Narrow"/>
                <w:b/>
              </w:rPr>
            </w:pPr>
          </w:p>
          <w:p w14:paraId="5983FC9B" w14:textId="77777777" w:rsidR="00F12F63" w:rsidRDefault="00F12F63" w:rsidP="008A39AE">
            <w:pPr>
              <w:rPr>
                <w:rFonts w:ascii="Arial Narrow" w:hAnsi="Arial Narrow"/>
                <w:b/>
              </w:rPr>
            </w:pPr>
          </w:p>
          <w:p w14:paraId="131FBD75" w14:textId="77777777" w:rsidR="00F12F63" w:rsidRDefault="00F12F63" w:rsidP="008A39AE">
            <w:pPr>
              <w:rPr>
                <w:rFonts w:ascii="Arial Narrow" w:hAnsi="Arial Narrow"/>
                <w:b/>
              </w:rPr>
            </w:pPr>
          </w:p>
          <w:p w14:paraId="69BA27F4" w14:textId="77777777" w:rsidR="00F12F63" w:rsidRDefault="00F12F63" w:rsidP="008A39AE">
            <w:pPr>
              <w:rPr>
                <w:rFonts w:ascii="Arial Narrow" w:hAnsi="Arial Narrow"/>
                <w:b/>
              </w:rPr>
            </w:pPr>
          </w:p>
          <w:p w14:paraId="6076F6AD" w14:textId="77777777" w:rsidR="00F12F63" w:rsidRDefault="00F12F63" w:rsidP="008A39AE">
            <w:pPr>
              <w:rPr>
                <w:rFonts w:ascii="Arial Narrow" w:hAnsi="Arial Narrow"/>
                <w:b/>
              </w:rPr>
            </w:pPr>
          </w:p>
          <w:p w14:paraId="57BFA1EA" w14:textId="77777777" w:rsidR="00F12F63" w:rsidRDefault="00F12F63" w:rsidP="008A39AE">
            <w:pPr>
              <w:rPr>
                <w:rFonts w:ascii="Arial Narrow" w:hAnsi="Arial Narrow"/>
                <w:b/>
              </w:rPr>
            </w:pPr>
          </w:p>
          <w:p w14:paraId="1897EB01" w14:textId="77777777" w:rsidR="00F12F63" w:rsidRDefault="00F12F63" w:rsidP="008A39AE">
            <w:pPr>
              <w:rPr>
                <w:rFonts w:ascii="Arial Narrow" w:hAnsi="Arial Narrow"/>
                <w:b/>
              </w:rPr>
            </w:pPr>
          </w:p>
          <w:p w14:paraId="25894E1F" w14:textId="77777777" w:rsidR="00F12F63" w:rsidRDefault="00F12F63" w:rsidP="008A39AE">
            <w:pPr>
              <w:rPr>
                <w:rFonts w:ascii="Arial Narrow" w:hAnsi="Arial Narrow"/>
                <w:b/>
              </w:rPr>
            </w:pPr>
          </w:p>
          <w:p w14:paraId="10B5EEA0" w14:textId="77777777" w:rsidR="00F12F63" w:rsidRDefault="00F12F63" w:rsidP="008A39AE">
            <w:pPr>
              <w:rPr>
                <w:rFonts w:ascii="Arial Narrow" w:hAnsi="Arial Narrow"/>
                <w:b/>
              </w:rPr>
            </w:pPr>
          </w:p>
          <w:p w14:paraId="68DB31D3" w14:textId="77777777" w:rsidR="00F12F63" w:rsidRDefault="00F12F63" w:rsidP="008A39AE">
            <w:pPr>
              <w:rPr>
                <w:rFonts w:ascii="Arial Narrow" w:hAnsi="Arial Narrow"/>
                <w:b/>
              </w:rPr>
            </w:pPr>
          </w:p>
          <w:p w14:paraId="4DD8DC5B" w14:textId="77777777" w:rsidR="00F12F63" w:rsidRDefault="00F12F63" w:rsidP="008A39AE">
            <w:pPr>
              <w:rPr>
                <w:rFonts w:ascii="Arial Narrow" w:hAnsi="Arial Narrow"/>
                <w:b/>
              </w:rPr>
            </w:pPr>
          </w:p>
          <w:p w14:paraId="3E1B25EB" w14:textId="77777777" w:rsidR="00F12F63" w:rsidRDefault="00F12F63" w:rsidP="008A39AE">
            <w:pPr>
              <w:rPr>
                <w:rFonts w:ascii="Arial Narrow" w:hAnsi="Arial Narrow"/>
                <w:b/>
              </w:rPr>
            </w:pPr>
          </w:p>
          <w:p w14:paraId="7453A348" w14:textId="77777777" w:rsidR="00F12F63" w:rsidRDefault="00F12F63" w:rsidP="008A39AE">
            <w:pPr>
              <w:rPr>
                <w:rFonts w:ascii="Arial Narrow" w:hAnsi="Arial Narrow"/>
                <w:b/>
              </w:rPr>
            </w:pPr>
            <w:r>
              <w:rPr>
                <w:rFonts w:ascii="Arial Narrow" w:hAnsi="Arial Narrow"/>
                <w:b/>
              </w:rPr>
              <w:t>3.3  Property</w:t>
            </w:r>
          </w:p>
          <w:p w14:paraId="2A22162D" w14:textId="77777777" w:rsidR="00F603FF" w:rsidRDefault="00F603FF" w:rsidP="008A39AE">
            <w:pPr>
              <w:rPr>
                <w:rFonts w:ascii="Arial Narrow" w:hAnsi="Arial Narrow"/>
                <w:b/>
              </w:rPr>
            </w:pPr>
          </w:p>
          <w:p w14:paraId="7D8ADD3E" w14:textId="77777777" w:rsidR="00F603FF" w:rsidRDefault="00F603FF" w:rsidP="008A39AE">
            <w:pPr>
              <w:rPr>
                <w:rFonts w:ascii="Arial Narrow" w:hAnsi="Arial Narrow"/>
                <w:b/>
              </w:rPr>
            </w:pPr>
          </w:p>
          <w:p w14:paraId="3B17DC33" w14:textId="77777777" w:rsidR="00F603FF" w:rsidRDefault="00F603FF" w:rsidP="008A39AE">
            <w:pPr>
              <w:rPr>
                <w:rFonts w:ascii="Arial Narrow" w:hAnsi="Arial Narrow"/>
                <w:b/>
              </w:rPr>
            </w:pPr>
          </w:p>
          <w:p w14:paraId="1FEA720B" w14:textId="77777777" w:rsidR="00F603FF" w:rsidRDefault="00F603FF" w:rsidP="008A39AE">
            <w:pPr>
              <w:rPr>
                <w:rFonts w:ascii="Arial Narrow" w:hAnsi="Arial Narrow"/>
                <w:b/>
              </w:rPr>
            </w:pPr>
          </w:p>
          <w:p w14:paraId="46105060" w14:textId="77777777" w:rsidR="00F603FF" w:rsidRDefault="00F603FF" w:rsidP="008A39AE">
            <w:pPr>
              <w:rPr>
                <w:rFonts w:ascii="Arial Narrow" w:hAnsi="Arial Narrow"/>
                <w:b/>
              </w:rPr>
            </w:pPr>
          </w:p>
          <w:p w14:paraId="3DDF3C83" w14:textId="77777777" w:rsidR="00F603FF" w:rsidRDefault="00F603FF" w:rsidP="008A39AE">
            <w:pPr>
              <w:rPr>
                <w:rFonts w:ascii="Arial Narrow" w:hAnsi="Arial Narrow"/>
                <w:b/>
              </w:rPr>
            </w:pPr>
          </w:p>
          <w:p w14:paraId="6F0620E8" w14:textId="77777777" w:rsidR="00F603FF" w:rsidRDefault="00F603FF" w:rsidP="008A39AE">
            <w:pPr>
              <w:rPr>
                <w:rFonts w:ascii="Arial Narrow" w:hAnsi="Arial Narrow"/>
                <w:b/>
              </w:rPr>
            </w:pPr>
          </w:p>
          <w:p w14:paraId="233783D9" w14:textId="77777777" w:rsidR="00F603FF" w:rsidRDefault="00F603FF" w:rsidP="008A39AE">
            <w:pPr>
              <w:rPr>
                <w:rFonts w:ascii="Arial Narrow" w:hAnsi="Arial Narrow"/>
                <w:b/>
              </w:rPr>
            </w:pPr>
          </w:p>
          <w:p w14:paraId="14198DB9" w14:textId="77777777" w:rsidR="00F603FF" w:rsidRDefault="00F603FF" w:rsidP="008A39AE">
            <w:pPr>
              <w:rPr>
                <w:rFonts w:ascii="Arial Narrow" w:hAnsi="Arial Narrow"/>
                <w:b/>
              </w:rPr>
            </w:pPr>
          </w:p>
          <w:p w14:paraId="516B97B8" w14:textId="7052A78E" w:rsidR="00F603FF" w:rsidRDefault="00F603FF" w:rsidP="008A39AE">
            <w:pPr>
              <w:rPr>
                <w:rFonts w:ascii="Arial Narrow" w:hAnsi="Arial Narrow"/>
                <w:b/>
              </w:rPr>
            </w:pPr>
          </w:p>
          <w:p w14:paraId="2DF2D438" w14:textId="77777777" w:rsidR="009C13F4" w:rsidRDefault="009C13F4" w:rsidP="008A39AE">
            <w:pPr>
              <w:rPr>
                <w:rFonts w:ascii="Arial Narrow" w:hAnsi="Arial Narrow"/>
                <w:b/>
              </w:rPr>
            </w:pPr>
          </w:p>
          <w:p w14:paraId="149D13B0" w14:textId="77777777" w:rsidR="00F603FF" w:rsidRDefault="00F603FF" w:rsidP="008A39AE">
            <w:pPr>
              <w:rPr>
                <w:rFonts w:ascii="Arial Narrow" w:hAnsi="Arial Narrow"/>
                <w:b/>
                <w:lang w:val="mi-NZ"/>
              </w:rPr>
            </w:pPr>
            <w:r>
              <w:rPr>
                <w:rFonts w:ascii="Arial Narrow" w:hAnsi="Arial Narrow"/>
                <w:b/>
              </w:rPr>
              <w:lastRenderedPageBreak/>
              <w:t>3.4  W</w:t>
            </w:r>
            <w:r>
              <w:rPr>
                <w:rFonts w:ascii="Arial Narrow" w:hAnsi="Arial Narrow"/>
                <w:b/>
                <w:lang w:val="mi-NZ"/>
              </w:rPr>
              <w:t>hānau Hui</w:t>
            </w:r>
          </w:p>
          <w:p w14:paraId="1C5579D3" w14:textId="77777777" w:rsidR="00F603FF" w:rsidRDefault="00F603FF" w:rsidP="008A39AE">
            <w:pPr>
              <w:rPr>
                <w:rFonts w:ascii="Arial Narrow" w:hAnsi="Arial Narrow"/>
                <w:b/>
                <w:lang w:val="mi-NZ"/>
              </w:rPr>
            </w:pPr>
          </w:p>
          <w:p w14:paraId="2F9A6538" w14:textId="77777777" w:rsidR="00F603FF" w:rsidRDefault="00F603FF" w:rsidP="008A39AE">
            <w:pPr>
              <w:rPr>
                <w:rFonts w:ascii="Arial Narrow" w:hAnsi="Arial Narrow"/>
                <w:b/>
                <w:lang w:val="mi-NZ"/>
              </w:rPr>
            </w:pPr>
          </w:p>
          <w:p w14:paraId="51A1460C" w14:textId="4F0A061E" w:rsidR="00F603FF" w:rsidRDefault="00F603FF" w:rsidP="008A39AE">
            <w:pPr>
              <w:rPr>
                <w:rFonts w:ascii="Arial Narrow" w:hAnsi="Arial Narrow"/>
                <w:b/>
                <w:lang w:val="mi-NZ"/>
              </w:rPr>
            </w:pPr>
          </w:p>
          <w:p w14:paraId="4E999C77" w14:textId="77777777" w:rsidR="009C13F4" w:rsidRDefault="009C13F4" w:rsidP="008A39AE">
            <w:pPr>
              <w:rPr>
                <w:rFonts w:ascii="Arial Narrow" w:hAnsi="Arial Narrow"/>
                <w:b/>
                <w:lang w:val="mi-NZ"/>
              </w:rPr>
            </w:pPr>
          </w:p>
          <w:p w14:paraId="7DF41EB9" w14:textId="77777777" w:rsidR="00F603FF" w:rsidRDefault="00F603FF" w:rsidP="008A39AE">
            <w:pPr>
              <w:rPr>
                <w:rFonts w:ascii="Arial Narrow" w:hAnsi="Arial Narrow"/>
                <w:b/>
                <w:lang w:val="mi-NZ"/>
              </w:rPr>
            </w:pPr>
          </w:p>
          <w:p w14:paraId="32AC569A" w14:textId="2BDA5A1D" w:rsidR="00F603FF" w:rsidRPr="00F603FF" w:rsidRDefault="00F603FF" w:rsidP="008A39AE">
            <w:pPr>
              <w:rPr>
                <w:rFonts w:ascii="Arial Narrow" w:hAnsi="Arial Narrow"/>
                <w:b/>
                <w:lang w:val="mi-NZ"/>
              </w:rPr>
            </w:pPr>
            <w:r>
              <w:rPr>
                <w:rFonts w:ascii="Arial Narrow" w:hAnsi="Arial Narrow"/>
                <w:b/>
                <w:lang w:val="mi-NZ"/>
              </w:rPr>
              <w:t>3.5  General Business</w:t>
            </w:r>
          </w:p>
        </w:tc>
        <w:tc>
          <w:tcPr>
            <w:tcW w:w="5722" w:type="dxa"/>
            <w:gridSpan w:val="2"/>
          </w:tcPr>
          <w:p w14:paraId="717882A0" w14:textId="77777777" w:rsidR="003E7B0B" w:rsidRDefault="003E7B0B" w:rsidP="00163EAC">
            <w:pPr>
              <w:rPr>
                <w:rFonts w:ascii="Arial Narrow" w:hAnsi="Arial Narrow"/>
                <w:b/>
              </w:rPr>
            </w:pPr>
          </w:p>
          <w:p w14:paraId="0202CEDA" w14:textId="77777777" w:rsidR="00915FE3" w:rsidRDefault="00915FE3" w:rsidP="00163EAC">
            <w:pPr>
              <w:rPr>
                <w:rFonts w:ascii="Arial Narrow" w:hAnsi="Arial Narrow"/>
                <w:b/>
              </w:rPr>
            </w:pPr>
          </w:p>
          <w:p w14:paraId="56E59134" w14:textId="617F7AA2" w:rsidR="00915FE3" w:rsidRDefault="00915FE3" w:rsidP="00163EAC">
            <w:pPr>
              <w:rPr>
                <w:rFonts w:ascii="Arial Narrow" w:hAnsi="Arial Narrow"/>
                <w:bCs/>
              </w:rPr>
            </w:pPr>
            <w:r>
              <w:rPr>
                <w:rFonts w:ascii="Arial Narrow" w:hAnsi="Arial Narrow"/>
                <w:bCs/>
              </w:rPr>
              <w:t xml:space="preserve">As </w:t>
            </w:r>
            <w:r w:rsidR="009C13F4">
              <w:rPr>
                <w:rFonts w:ascii="Arial Narrow" w:hAnsi="Arial Narrow"/>
                <w:bCs/>
              </w:rPr>
              <w:t>read</w:t>
            </w:r>
            <w:r>
              <w:rPr>
                <w:rFonts w:ascii="Arial Narrow" w:hAnsi="Arial Narrow"/>
                <w:bCs/>
              </w:rPr>
              <w:t>.  Amanda ran through the well written powerpoint and explained some of the difficulties schools face in getting funding for students who need extra assistance and how there is more demand than ever, making funding applications even more challenging.</w:t>
            </w:r>
          </w:p>
          <w:p w14:paraId="41D3E650" w14:textId="77777777" w:rsidR="00915FE3" w:rsidRDefault="00915FE3" w:rsidP="00163EAC">
            <w:pPr>
              <w:rPr>
                <w:rFonts w:ascii="Arial Narrow" w:hAnsi="Arial Narrow"/>
                <w:bCs/>
              </w:rPr>
            </w:pPr>
            <w:r>
              <w:rPr>
                <w:rFonts w:ascii="Arial Narrow" w:hAnsi="Arial Narrow"/>
                <w:bCs/>
              </w:rPr>
              <w:t>Discussion regarding classroom volunteers.</w:t>
            </w:r>
          </w:p>
          <w:p w14:paraId="5A218661" w14:textId="77777777" w:rsidR="00F12F63" w:rsidRDefault="00F12F63" w:rsidP="00163EAC">
            <w:pPr>
              <w:rPr>
                <w:rFonts w:ascii="Arial Narrow" w:hAnsi="Arial Narrow"/>
                <w:bCs/>
              </w:rPr>
            </w:pPr>
          </w:p>
          <w:p w14:paraId="472B7B6C" w14:textId="77615C2B" w:rsidR="00F12F63" w:rsidRDefault="00F12F63" w:rsidP="00163EAC">
            <w:pPr>
              <w:rPr>
                <w:rFonts w:ascii="Arial Narrow" w:hAnsi="Arial Narrow"/>
                <w:bCs/>
              </w:rPr>
            </w:pPr>
            <w:r>
              <w:rPr>
                <w:rFonts w:ascii="Arial Narrow" w:hAnsi="Arial Narrow"/>
                <w:bCs/>
              </w:rPr>
              <w:t>Julia joined the team this year.  Lloyd said the team had taken their directive from the Ministries of Education and Health.</w:t>
            </w:r>
          </w:p>
          <w:p w14:paraId="01E4D999" w14:textId="77777777" w:rsidR="00F12F63" w:rsidRDefault="00F12F63" w:rsidP="00163EAC">
            <w:pPr>
              <w:rPr>
                <w:rFonts w:ascii="Arial Narrow" w:hAnsi="Arial Narrow"/>
                <w:bCs/>
              </w:rPr>
            </w:pPr>
          </w:p>
          <w:p w14:paraId="5EA9E817" w14:textId="77777777" w:rsidR="00F12F63" w:rsidRDefault="00F12F63" w:rsidP="00163EAC">
            <w:pPr>
              <w:rPr>
                <w:rFonts w:ascii="Arial Narrow" w:hAnsi="Arial Narrow"/>
                <w:bCs/>
              </w:rPr>
            </w:pPr>
            <w:r>
              <w:rPr>
                <w:rFonts w:ascii="Arial Narrow" w:hAnsi="Arial Narrow"/>
                <w:bCs/>
              </w:rPr>
              <w:t>Jo said a Health &amp; Safety worksafe plan had been used to assist with everyone coming back to school at Level 2.  A powerpoint had been shared with staff so everyone knew what was expected of them.  There were lovely comments from school families in the powerpoint which were great for keeping morale up.  There will be a meeting tomorrow to review current protocols.</w:t>
            </w:r>
          </w:p>
          <w:p w14:paraId="37758E25" w14:textId="77777777" w:rsidR="00F12F63" w:rsidRDefault="00F12F63" w:rsidP="00163EAC">
            <w:pPr>
              <w:rPr>
                <w:rFonts w:ascii="Arial Narrow" w:hAnsi="Arial Narrow"/>
                <w:bCs/>
              </w:rPr>
            </w:pPr>
          </w:p>
          <w:p w14:paraId="56D8B6C7" w14:textId="77777777" w:rsidR="00F12F63" w:rsidRDefault="00F12F63" w:rsidP="00163EAC">
            <w:pPr>
              <w:rPr>
                <w:rFonts w:ascii="Arial Narrow" w:hAnsi="Arial Narrow"/>
                <w:bCs/>
              </w:rPr>
            </w:pPr>
            <w:r>
              <w:rPr>
                <w:rFonts w:ascii="Arial Narrow" w:hAnsi="Arial Narrow"/>
                <w:bCs/>
              </w:rPr>
              <w:t>Children and staff were all positive and anxiety seemed to be low this year.  The Board agreed it would be nice to acknowledge the staff in some way.  Discussion.</w:t>
            </w:r>
          </w:p>
          <w:p w14:paraId="4668D9FE" w14:textId="77777777" w:rsidR="00F12F63" w:rsidRDefault="00F12F63" w:rsidP="00163EAC">
            <w:pPr>
              <w:rPr>
                <w:rFonts w:ascii="Arial Narrow" w:hAnsi="Arial Narrow"/>
                <w:bCs/>
              </w:rPr>
            </w:pPr>
          </w:p>
          <w:p w14:paraId="624BA89E" w14:textId="521A38D8" w:rsidR="00F12F63" w:rsidRDefault="00F12F63" w:rsidP="00163EAC">
            <w:pPr>
              <w:rPr>
                <w:rFonts w:ascii="Arial Narrow" w:hAnsi="Arial Narrow"/>
                <w:bCs/>
              </w:rPr>
            </w:pPr>
            <w:r>
              <w:rPr>
                <w:rFonts w:ascii="Arial Narrow" w:hAnsi="Arial Narrow"/>
                <w:bCs/>
              </w:rPr>
              <w:t xml:space="preserve">Matt was pleased to announce that the $697,000 weathertightness application had been approved.  Registrations of interest, unfortunately, have only brought one back.  </w:t>
            </w:r>
            <w:r w:rsidR="00F603FF">
              <w:rPr>
                <w:rFonts w:ascii="Arial Narrow" w:hAnsi="Arial Narrow"/>
                <w:bCs/>
              </w:rPr>
              <w:t>There is $63,000 needed for work outside of the SIP and Weathertightness funding and there is only $6,000 in the 5YA, which is supposed to cover maintenance.</w:t>
            </w:r>
          </w:p>
          <w:p w14:paraId="79992A8F" w14:textId="306BB4D7" w:rsidR="00F603FF" w:rsidRDefault="00F603FF" w:rsidP="00163EAC">
            <w:pPr>
              <w:rPr>
                <w:rFonts w:ascii="Arial Narrow" w:hAnsi="Arial Narrow"/>
                <w:bCs/>
              </w:rPr>
            </w:pPr>
            <w:r>
              <w:rPr>
                <w:rFonts w:ascii="Arial Narrow" w:hAnsi="Arial Narrow"/>
                <w:bCs/>
              </w:rPr>
              <w:t>O</w:t>
            </w:r>
            <w:r w:rsidR="008934D0">
              <w:rPr>
                <w:rFonts w:ascii="Arial Narrow" w:hAnsi="Arial Narrow"/>
                <w:bCs/>
              </w:rPr>
              <w:t>ur o</w:t>
            </w:r>
            <w:r>
              <w:rPr>
                <w:rFonts w:ascii="Arial Narrow" w:hAnsi="Arial Narrow"/>
                <w:bCs/>
              </w:rPr>
              <w:t>ptions are:</w:t>
            </w:r>
          </w:p>
          <w:p w14:paraId="310C1178" w14:textId="4D26696C" w:rsidR="00F603FF" w:rsidRDefault="00F603FF" w:rsidP="00163EAC">
            <w:pPr>
              <w:rPr>
                <w:rFonts w:ascii="Arial Narrow" w:hAnsi="Arial Narrow"/>
                <w:bCs/>
              </w:rPr>
            </w:pPr>
            <w:r>
              <w:rPr>
                <w:rFonts w:ascii="Arial Narrow" w:hAnsi="Arial Narrow"/>
                <w:bCs/>
              </w:rPr>
              <w:t xml:space="preserve">To wait until the 2022-23 10YPP to review and add this in then; request a donation from the Friends group to assist in the shortfall; use the current Term Deposits when they mature.  </w:t>
            </w:r>
          </w:p>
          <w:p w14:paraId="575C0A9B" w14:textId="77777777" w:rsidR="00F603FF" w:rsidRDefault="00F603FF" w:rsidP="00163EAC">
            <w:pPr>
              <w:rPr>
                <w:rFonts w:ascii="Arial Narrow" w:hAnsi="Arial Narrow"/>
                <w:bCs/>
              </w:rPr>
            </w:pPr>
            <w:r>
              <w:rPr>
                <w:rFonts w:ascii="Arial Narrow" w:hAnsi="Arial Narrow"/>
                <w:bCs/>
              </w:rPr>
              <w:t>The procurement process has started and will continue.  Discussion.</w:t>
            </w:r>
          </w:p>
          <w:p w14:paraId="56C533B2" w14:textId="77777777" w:rsidR="00F603FF" w:rsidRDefault="00F603FF" w:rsidP="00163EAC">
            <w:pPr>
              <w:rPr>
                <w:rFonts w:ascii="Arial Narrow" w:hAnsi="Arial Narrow"/>
                <w:bCs/>
              </w:rPr>
            </w:pPr>
          </w:p>
          <w:p w14:paraId="5E52BB14" w14:textId="6B203E7C" w:rsidR="00F603FF" w:rsidRDefault="00F603FF" w:rsidP="00163EAC">
            <w:pPr>
              <w:rPr>
                <w:rFonts w:ascii="Arial Narrow" w:hAnsi="Arial Narrow"/>
                <w:bCs/>
              </w:rPr>
            </w:pPr>
            <w:r>
              <w:rPr>
                <w:rFonts w:ascii="Arial Narrow" w:hAnsi="Arial Narrow"/>
                <w:bCs/>
              </w:rPr>
              <w:lastRenderedPageBreak/>
              <w:t xml:space="preserve">Caitlin said the hui has been </w:t>
            </w:r>
            <w:r w:rsidR="009C13F4">
              <w:rPr>
                <w:rFonts w:ascii="Arial Narrow" w:hAnsi="Arial Narrow"/>
                <w:bCs/>
              </w:rPr>
              <w:t xml:space="preserve">rescheduled </w:t>
            </w:r>
            <w:r>
              <w:rPr>
                <w:rFonts w:ascii="Arial Narrow" w:hAnsi="Arial Narrow"/>
                <w:bCs/>
              </w:rPr>
              <w:t xml:space="preserve">due to Covid and not being clear on the purpose of the hui, which is around whānau engagement, not an information evening.  </w:t>
            </w:r>
            <w:r w:rsidR="009C13F4">
              <w:rPr>
                <w:rFonts w:ascii="Arial Narrow" w:hAnsi="Arial Narrow"/>
                <w:bCs/>
              </w:rPr>
              <w:t>An action plan is being developed with the WSLs (Within School Leads) to strategically plan for the hui.</w:t>
            </w:r>
          </w:p>
          <w:p w14:paraId="7193CAE9" w14:textId="77777777" w:rsidR="00F603FF" w:rsidRDefault="00F603FF" w:rsidP="00163EAC">
            <w:pPr>
              <w:rPr>
                <w:rFonts w:ascii="Arial Narrow" w:hAnsi="Arial Narrow"/>
                <w:bCs/>
              </w:rPr>
            </w:pPr>
          </w:p>
          <w:p w14:paraId="7CE9F4D8" w14:textId="77777777" w:rsidR="00F603FF" w:rsidRDefault="00F603FF" w:rsidP="00163EAC">
            <w:pPr>
              <w:rPr>
                <w:rFonts w:ascii="Arial Narrow" w:hAnsi="Arial Narrow"/>
                <w:bCs/>
              </w:rPr>
            </w:pPr>
            <w:r>
              <w:rPr>
                <w:rFonts w:ascii="Arial Narrow" w:hAnsi="Arial Narrow"/>
                <w:bCs/>
              </w:rPr>
              <w:t>Nothing to discuss.</w:t>
            </w:r>
          </w:p>
          <w:p w14:paraId="18831ADA" w14:textId="2F05646A" w:rsidR="008934D0" w:rsidRPr="00915FE3" w:rsidRDefault="008934D0" w:rsidP="00163EAC">
            <w:pPr>
              <w:rPr>
                <w:rFonts w:ascii="Arial Narrow" w:hAnsi="Arial Narrow"/>
                <w:bCs/>
              </w:rPr>
            </w:pPr>
          </w:p>
        </w:tc>
        <w:tc>
          <w:tcPr>
            <w:tcW w:w="3758" w:type="dxa"/>
            <w:gridSpan w:val="2"/>
          </w:tcPr>
          <w:p w14:paraId="0CF5224D" w14:textId="77777777" w:rsidR="003E7B0B" w:rsidRDefault="003E7B0B" w:rsidP="007237B2">
            <w:pPr>
              <w:rPr>
                <w:rFonts w:ascii="Arial Narrow" w:hAnsi="Arial Narrow"/>
              </w:rPr>
            </w:pPr>
          </w:p>
          <w:p w14:paraId="1229D5D4" w14:textId="77777777" w:rsidR="00915FE3" w:rsidRDefault="00915FE3" w:rsidP="007237B2">
            <w:pPr>
              <w:rPr>
                <w:rFonts w:ascii="Arial Narrow" w:hAnsi="Arial Narrow"/>
              </w:rPr>
            </w:pPr>
          </w:p>
          <w:p w14:paraId="6E1BD87E" w14:textId="77777777" w:rsidR="00915FE3" w:rsidRDefault="00915FE3" w:rsidP="007237B2">
            <w:pPr>
              <w:rPr>
                <w:rFonts w:ascii="Arial Narrow" w:hAnsi="Arial Narrow"/>
              </w:rPr>
            </w:pPr>
            <w:r>
              <w:rPr>
                <w:rFonts w:ascii="Arial Narrow" w:hAnsi="Arial Narrow"/>
              </w:rPr>
              <w:t xml:space="preserve">Consider how to </w:t>
            </w:r>
            <w:r w:rsidR="00F12F63">
              <w:rPr>
                <w:rFonts w:ascii="Arial Narrow" w:hAnsi="Arial Narrow"/>
              </w:rPr>
              <w:t>encourage additional volunteer help in classrooms.</w:t>
            </w:r>
          </w:p>
          <w:p w14:paraId="57ECA6BF" w14:textId="77777777" w:rsidR="00F12F63" w:rsidRDefault="00F12F63" w:rsidP="007237B2">
            <w:pPr>
              <w:rPr>
                <w:rFonts w:ascii="Arial Narrow" w:hAnsi="Arial Narrow"/>
              </w:rPr>
            </w:pPr>
          </w:p>
          <w:p w14:paraId="3BF15CCD" w14:textId="77777777" w:rsidR="00F12F63" w:rsidRDefault="00F12F63" w:rsidP="007237B2">
            <w:pPr>
              <w:rPr>
                <w:rFonts w:ascii="Arial Narrow" w:hAnsi="Arial Narrow"/>
              </w:rPr>
            </w:pPr>
          </w:p>
          <w:p w14:paraId="568A7A4B" w14:textId="77777777" w:rsidR="00F12F63" w:rsidRDefault="00F12F63" w:rsidP="007237B2">
            <w:pPr>
              <w:rPr>
                <w:rFonts w:ascii="Arial Narrow" w:hAnsi="Arial Narrow"/>
              </w:rPr>
            </w:pPr>
          </w:p>
          <w:p w14:paraId="3E843A72" w14:textId="77777777" w:rsidR="00F12F63" w:rsidRDefault="00F12F63" w:rsidP="007237B2">
            <w:pPr>
              <w:rPr>
                <w:rFonts w:ascii="Arial Narrow" w:hAnsi="Arial Narrow"/>
              </w:rPr>
            </w:pPr>
          </w:p>
          <w:p w14:paraId="7AA042CC" w14:textId="77777777" w:rsidR="00F12F63" w:rsidRDefault="00F12F63" w:rsidP="007237B2">
            <w:pPr>
              <w:rPr>
                <w:rFonts w:ascii="Arial Narrow" w:hAnsi="Arial Narrow"/>
              </w:rPr>
            </w:pPr>
            <w:r>
              <w:rPr>
                <w:rFonts w:ascii="Arial Narrow" w:hAnsi="Arial Narrow"/>
              </w:rPr>
              <w:t>Look at the budget regarding Covid allowances to see if there’s a way to finance a small payment to acknowledge extra expenses involved with working from home.</w:t>
            </w:r>
          </w:p>
          <w:p w14:paraId="44CE1159" w14:textId="77777777" w:rsidR="00F12F63" w:rsidRDefault="00F12F63" w:rsidP="007237B2">
            <w:pPr>
              <w:rPr>
                <w:rFonts w:ascii="Arial Narrow" w:hAnsi="Arial Narrow"/>
              </w:rPr>
            </w:pPr>
          </w:p>
          <w:p w14:paraId="4A0C00A6" w14:textId="77777777" w:rsidR="00F12F63" w:rsidRDefault="00F12F63" w:rsidP="007237B2">
            <w:pPr>
              <w:rPr>
                <w:rFonts w:ascii="Arial Narrow" w:hAnsi="Arial Narrow"/>
              </w:rPr>
            </w:pPr>
            <w:r>
              <w:rPr>
                <w:rFonts w:ascii="Arial Narrow" w:hAnsi="Arial Narrow"/>
              </w:rPr>
              <w:t>Write a notice from the Board for tomorrow’s school newsletter.</w:t>
            </w:r>
          </w:p>
          <w:p w14:paraId="1005B82B" w14:textId="77777777" w:rsidR="00F603FF" w:rsidRDefault="00F603FF" w:rsidP="007237B2">
            <w:pPr>
              <w:rPr>
                <w:rFonts w:ascii="Arial Narrow" w:hAnsi="Arial Narrow"/>
              </w:rPr>
            </w:pPr>
          </w:p>
          <w:p w14:paraId="60C3D821" w14:textId="77777777" w:rsidR="00F603FF" w:rsidRDefault="00F603FF" w:rsidP="007237B2">
            <w:pPr>
              <w:rPr>
                <w:rFonts w:ascii="Arial Narrow" w:hAnsi="Arial Narrow"/>
              </w:rPr>
            </w:pPr>
          </w:p>
          <w:p w14:paraId="4D5829CF" w14:textId="77777777" w:rsidR="00F603FF" w:rsidRDefault="00F603FF" w:rsidP="007237B2">
            <w:pPr>
              <w:rPr>
                <w:rFonts w:ascii="Arial Narrow" w:hAnsi="Arial Narrow"/>
              </w:rPr>
            </w:pPr>
          </w:p>
          <w:p w14:paraId="633C94D2" w14:textId="77777777" w:rsidR="00F603FF" w:rsidRDefault="00F603FF" w:rsidP="007237B2">
            <w:pPr>
              <w:rPr>
                <w:rFonts w:ascii="Arial Narrow" w:hAnsi="Arial Narrow"/>
              </w:rPr>
            </w:pPr>
          </w:p>
          <w:p w14:paraId="23394777" w14:textId="77777777" w:rsidR="00F603FF" w:rsidRDefault="00F603FF" w:rsidP="007237B2">
            <w:pPr>
              <w:rPr>
                <w:rFonts w:ascii="Arial Narrow" w:hAnsi="Arial Narrow"/>
              </w:rPr>
            </w:pPr>
          </w:p>
          <w:p w14:paraId="6B8D6D7D" w14:textId="77777777" w:rsidR="00F603FF" w:rsidRDefault="00F603FF" w:rsidP="007237B2">
            <w:pPr>
              <w:rPr>
                <w:rFonts w:ascii="Arial Narrow" w:hAnsi="Arial Narrow"/>
              </w:rPr>
            </w:pPr>
          </w:p>
          <w:p w14:paraId="560E4987" w14:textId="77777777" w:rsidR="00F603FF" w:rsidRDefault="00F603FF" w:rsidP="007237B2">
            <w:pPr>
              <w:rPr>
                <w:rFonts w:ascii="Arial Narrow" w:hAnsi="Arial Narrow"/>
              </w:rPr>
            </w:pPr>
          </w:p>
          <w:p w14:paraId="5BDBDE21" w14:textId="432151F9" w:rsidR="00F603FF" w:rsidRDefault="00F603FF" w:rsidP="007237B2">
            <w:pPr>
              <w:rPr>
                <w:rFonts w:ascii="Arial Narrow" w:hAnsi="Arial Narrow"/>
              </w:rPr>
            </w:pPr>
            <w:r>
              <w:rPr>
                <w:rFonts w:ascii="Arial Narrow" w:hAnsi="Arial Narrow"/>
              </w:rPr>
              <w:t xml:space="preserve">Ask the Friends if </w:t>
            </w:r>
            <w:r w:rsidR="009C13F4">
              <w:rPr>
                <w:rFonts w:ascii="Arial Narrow" w:hAnsi="Arial Narrow"/>
              </w:rPr>
              <w:t xml:space="preserve">they </w:t>
            </w:r>
            <w:r>
              <w:rPr>
                <w:rFonts w:ascii="Arial Narrow" w:hAnsi="Arial Narrow"/>
              </w:rPr>
              <w:t>would like to donate some funds towards the project.</w:t>
            </w:r>
          </w:p>
          <w:p w14:paraId="2BA568A9" w14:textId="77777777" w:rsidR="00F603FF" w:rsidRDefault="00F603FF" w:rsidP="007237B2">
            <w:pPr>
              <w:rPr>
                <w:rFonts w:ascii="Arial Narrow" w:hAnsi="Arial Narrow"/>
              </w:rPr>
            </w:pPr>
          </w:p>
          <w:p w14:paraId="687915D6" w14:textId="60A4D65E" w:rsidR="00F603FF" w:rsidRDefault="00F603FF" w:rsidP="007237B2">
            <w:pPr>
              <w:rPr>
                <w:rFonts w:ascii="Arial Narrow" w:hAnsi="Arial Narrow"/>
              </w:rPr>
            </w:pPr>
            <w:r>
              <w:rPr>
                <w:rFonts w:ascii="Arial Narrow" w:hAnsi="Arial Narrow"/>
              </w:rPr>
              <w:t>Follow up on Karl’s concern that Education won’t allow us to self-fund maintenance activities</w:t>
            </w:r>
            <w:r w:rsidR="003D2126">
              <w:rPr>
                <w:rFonts w:ascii="Arial Narrow" w:hAnsi="Arial Narrow"/>
              </w:rPr>
              <w:t xml:space="preserve"> and confirm how much we can get out of 5YA funding to reduce the shortfall.</w:t>
            </w:r>
          </w:p>
          <w:p w14:paraId="40A04B7C" w14:textId="77777777" w:rsidR="00C77F13" w:rsidRDefault="00C77F13" w:rsidP="007237B2">
            <w:pPr>
              <w:rPr>
                <w:rFonts w:ascii="Arial Narrow" w:hAnsi="Arial Narrow"/>
              </w:rPr>
            </w:pPr>
          </w:p>
          <w:p w14:paraId="2969F7AD" w14:textId="77777777" w:rsidR="00C77F13" w:rsidRDefault="00C77F13" w:rsidP="007237B2">
            <w:pPr>
              <w:rPr>
                <w:rFonts w:ascii="Arial Narrow" w:hAnsi="Arial Narrow"/>
              </w:rPr>
            </w:pPr>
          </w:p>
          <w:p w14:paraId="3CE24BA7" w14:textId="77777777" w:rsidR="00C77F13" w:rsidRDefault="00C77F13" w:rsidP="007237B2">
            <w:pPr>
              <w:rPr>
                <w:rFonts w:ascii="Arial Narrow" w:hAnsi="Arial Narrow"/>
              </w:rPr>
            </w:pPr>
          </w:p>
          <w:p w14:paraId="69686454" w14:textId="77777777" w:rsidR="00C77F13" w:rsidRDefault="00C77F13" w:rsidP="007237B2">
            <w:pPr>
              <w:rPr>
                <w:rFonts w:ascii="Arial Narrow" w:hAnsi="Arial Narrow"/>
              </w:rPr>
            </w:pPr>
          </w:p>
          <w:p w14:paraId="3048E91A" w14:textId="77777777" w:rsidR="00C77F13" w:rsidRDefault="00C77F13" w:rsidP="007237B2">
            <w:pPr>
              <w:rPr>
                <w:rFonts w:ascii="Arial Narrow" w:hAnsi="Arial Narrow"/>
              </w:rPr>
            </w:pPr>
          </w:p>
          <w:p w14:paraId="01944D25" w14:textId="77777777" w:rsidR="00C77F13" w:rsidRDefault="00C77F13" w:rsidP="007237B2">
            <w:pPr>
              <w:rPr>
                <w:rFonts w:ascii="Arial Narrow" w:hAnsi="Arial Narrow"/>
              </w:rPr>
            </w:pPr>
          </w:p>
          <w:p w14:paraId="50402738" w14:textId="77777777" w:rsidR="00C77F13" w:rsidRDefault="00C77F13" w:rsidP="007237B2">
            <w:pPr>
              <w:rPr>
                <w:rFonts w:ascii="Arial Narrow" w:hAnsi="Arial Narrow"/>
              </w:rPr>
            </w:pPr>
          </w:p>
          <w:p w14:paraId="1412F03A" w14:textId="77777777" w:rsidR="00C77F13" w:rsidRDefault="00C77F13" w:rsidP="007237B2">
            <w:pPr>
              <w:rPr>
                <w:rFonts w:ascii="Arial Narrow" w:hAnsi="Arial Narrow"/>
              </w:rPr>
            </w:pPr>
          </w:p>
          <w:p w14:paraId="6DF88314" w14:textId="77777777" w:rsidR="00C77F13" w:rsidRDefault="00C77F13" w:rsidP="007237B2">
            <w:pPr>
              <w:rPr>
                <w:rFonts w:ascii="Arial Narrow" w:hAnsi="Arial Narrow"/>
              </w:rPr>
            </w:pPr>
          </w:p>
          <w:p w14:paraId="5C90177F" w14:textId="77777777" w:rsidR="00C77F13" w:rsidRDefault="00C77F13" w:rsidP="007237B2">
            <w:pPr>
              <w:rPr>
                <w:rFonts w:ascii="Arial Narrow" w:hAnsi="Arial Narrow"/>
              </w:rPr>
            </w:pPr>
          </w:p>
          <w:p w14:paraId="69D6C2A5" w14:textId="77777777" w:rsidR="00C77F13" w:rsidRDefault="00C77F13" w:rsidP="007237B2">
            <w:pPr>
              <w:rPr>
                <w:rFonts w:ascii="Arial Narrow" w:hAnsi="Arial Narrow"/>
              </w:rPr>
            </w:pPr>
          </w:p>
          <w:p w14:paraId="716CF876" w14:textId="77777777" w:rsidR="00C77F13" w:rsidRDefault="00C77F13" w:rsidP="007237B2">
            <w:pPr>
              <w:rPr>
                <w:rFonts w:ascii="Arial Narrow" w:hAnsi="Arial Narrow"/>
              </w:rPr>
            </w:pPr>
          </w:p>
          <w:p w14:paraId="0CA7D15C" w14:textId="77777777" w:rsidR="00C77F13" w:rsidRDefault="00C77F13" w:rsidP="007237B2">
            <w:pPr>
              <w:rPr>
                <w:rFonts w:ascii="Arial Narrow" w:hAnsi="Arial Narrow"/>
              </w:rPr>
            </w:pPr>
          </w:p>
          <w:p w14:paraId="78A9ECEA" w14:textId="5D78CD60" w:rsidR="00C77F13" w:rsidRDefault="00C77F13" w:rsidP="007237B2">
            <w:pPr>
              <w:rPr>
                <w:rFonts w:ascii="Arial Narrow" w:hAnsi="Arial Narrow"/>
              </w:rPr>
            </w:pPr>
          </w:p>
        </w:tc>
        <w:tc>
          <w:tcPr>
            <w:tcW w:w="1695" w:type="dxa"/>
          </w:tcPr>
          <w:p w14:paraId="64950B2F" w14:textId="77777777" w:rsidR="002471DD" w:rsidRDefault="002471DD" w:rsidP="007237B2">
            <w:pPr>
              <w:rPr>
                <w:rFonts w:ascii="Arial Narrow" w:hAnsi="Arial Narrow"/>
              </w:rPr>
            </w:pPr>
          </w:p>
          <w:p w14:paraId="1E82C15E" w14:textId="77777777" w:rsidR="00F12F63" w:rsidRDefault="00F12F63" w:rsidP="007237B2">
            <w:pPr>
              <w:rPr>
                <w:rFonts w:ascii="Arial Narrow" w:hAnsi="Arial Narrow"/>
              </w:rPr>
            </w:pPr>
          </w:p>
          <w:p w14:paraId="510B7D08" w14:textId="77777777" w:rsidR="00F12F63" w:rsidRDefault="00F12F63" w:rsidP="007237B2">
            <w:pPr>
              <w:rPr>
                <w:rFonts w:ascii="Arial Narrow" w:hAnsi="Arial Narrow"/>
              </w:rPr>
            </w:pPr>
            <w:r>
              <w:rPr>
                <w:rFonts w:ascii="Arial Narrow" w:hAnsi="Arial Narrow"/>
              </w:rPr>
              <w:t>All</w:t>
            </w:r>
          </w:p>
          <w:p w14:paraId="655FB1CC" w14:textId="77777777" w:rsidR="00F12F63" w:rsidRDefault="00F12F63" w:rsidP="007237B2">
            <w:pPr>
              <w:rPr>
                <w:rFonts w:ascii="Arial Narrow" w:hAnsi="Arial Narrow"/>
              </w:rPr>
            </w:pPr>
          </w:p>
          <w:p w14:paraId="3D1A60BD" w14:textId="77777777" w:rsidR="00F12F63" w:rsidRDefault="00F12F63" w:rsidP="007237B2">
            <w:pPr>
              <w:rPr>
                <w:rFonts w:ascii="Arial Narrow" w:hAnsi="Arial Narrow"/>
              </w:rPr>
            </w:pPr>
          </w:p>
          <w:p w14:paraId="2507C0A5" w14:textId="77777777" w:rsidR="00F12F63" w:rsidRDefault="00F12F63" w:rsidP="007237B2">
            <w:pPr>
              <w:rPr>
                <w:rFonts w:ascii="Arial Narrow" w:hAnsi="Arial Narrow"/>
              </w:rPr>
            </w:pPr>
          </w:p>
          <w:p w14:paraId="135720EC" w14:textId="77777777" w:rsidR="00F12F63" w:rsidRDefault="00F12F63" w:rsidP="007237B2">
            <w:pPr>
              <w:rPr>
                <w:rFonts w:ascii="Arial Narrow" w:hAnsi="Arial Narrow"/>
              </w:rPr>
            </w:pPr>
          </w:p>
          <w:p w14:paraId="0315D3E4" w14:textId="77777777" w:rsidR="00F12F63" w:rsidRDefault="00F12F63" w:rsidP="007237B2">
            <w:pPr>
              <w:rPr>
                <w:rFonts w:ascii="Arial Narrow" w:hAnsi="Arial Narrow"/>
              </w:rPr>
            </w:pPr>
          </w:p>
          <w:p w14:paraId="57EF69A3" w14:textId="77777777" w:rsidR="00F12F63" w:rsidRDefault="00F12F63" w:rsidP="007237B2">
            <w:pPr>
              <w:rPr>
                <w:rFonts w:ascii="Arial Narrow" w:hAnsi="Arial Narrow"/>
              </w:rPr>
            </w:pPr>
            <w:r>
              <w:rPr>
                <w:rFonts w:ascii="Arial Narrow" w:hAnsi="Arial Narrow"/>
              </w:rPr>
              <w:t>Lloyd</w:t>
            </w:r>
          </w:p>
          <w:p w14:paraId="26371D81" w14:textId="77777777" w:rsidR="00F12F63" w:rsidRDefault="00F12F63" w:rsidP="007237B2">
            <w:pPr>
              <w:rPr>
                <w:rFonts w:ascii="Arial Narrow" w:hAnsi="Arial Narrow"/>
              </w:rPr>
            </w:pPr>
          </w:p>
          <w:p w14:paraId="0FC0388F" w14:textId="77777777" w:rsidR="00F12F63" w:rsidRDefault="00F12F63" w:rsidP="007237B2">
            <w:pPr>
              <w:rPr>
                <w:rFonts w:ascii="Arial Narrow" w:hAnsi="Arial Narrow"/>
              </w:rPr>
            </w:pPr>
          </w:p>
          <w:p w14:paraId="18AFA51F" w14:textId="77777777" w:rsidR="00F12F63" w:rsidRDefault="00F12F63" w:rsidP="007237B2">
            <w:pPr>
              <w:rPr>
                <w:rFonts w:ascii="Arial Narrow" w:hAnsi="Arial Narrow"/>
              </w:rPr>
            </w:pPr>
          </w:p>
          <w:p w14:paraId="319DD707" w14:textId="77777777" w:rsidR="00F12F63" w:rsidRDefault="00F12F63" w:rsidP="007237B2">
            <w:pPr>
              <w:rPr>
                <w:rFonts w:ascii="Arial Narrow" w:hAnsi="Arial Narrow"/>
              </w:rPr>
            </w:pPr>
          </w:p>
          <w:p w14:paraId="244FE529" w14:textId="77777777" w:rsidR="00F12F63" w:rsidRDefault="00F12F63" w:rsidP="007237B2">
            <w:pPr>
              <w:rPr>
                <w:rFonts w:ascii="Arial Narrow" w:hAnsi="Arial Narrow"/>
              </w:rPr>
            </w:pPr>
            <w:r>
              <w:rPr>
                <w:rFonts w:ascii="Arial Narrow" w:hAnsi="Arial Narrow"/>
              </w:rPr>
              <w:t>Caitlin</w:t>
            </w:r>
          </w:p>
          <w:p w14:paraId="17A4099E" w14:textId="77777777" w:rsidR="00F603FF" w:rsidRDefault="00F603FF" w:rsidP="007237B2">
            <w:pPr>
              <w:rPr>
                <w:rFonts w:ascii="Arial Narrow" w:hAnsi="Arial Narrow"/>
              </w:rPr>
            </w:pPr>
          </w:p>
          <w:p w14:paraId="3F4ED176" w14:textId="77777777" w:rsidR="00F603FF" w:rsidRDefault="00F603FF" w:rsidP="007237B2">
            <w:pPr>
              <w:rPr>
                <w:rFonts w:ascii="Arial Narrow" w:hAnsi="Arial Narrow"/>
              </w:rPr>
            </w:pPr>
          </w:p>
          <w:p w14:paraId="50B2BD08" w14:textId="77777777" w:rsidR="00F603FF" w:rsidRDefault="00F603FF" w:rsidP="007237B2">
            <w:pPr>
              <w:rPr>
                <w:rFonts w:ascii="Arial Narrow" w:hAnsi="Arial Narrow"/>
              </w:rPr>
            </w:pPr>
          </w:p>
          <w:p w14:paraId="58C03F82" w14:textId="77777777" w:rsidR="00F603FF" w:rsidRDefault="00F603FF" w:rsidP="007237B2">
            <w:pPr>
              <w:rPr>
                <w:rFonts w:ascii="Arial Narrow" w:hAnsi="Arial Narrow"/>
              </w:rPr>
            </w:pPr>
          </w:p>
          <w:p w14:paraId="61D22AFC" w14:textId="77777777" w:rsidR="00F603FF" w:rsidRDefault="00F603FF" w:rsidP="007237B2">
            <w:pPr>
              <w:rPr>
                <w:rFonts w:ascii="Arial Narrow" w:hAnsi="Arial Narrow"/>
              </w:rPr>
            </w:pPr>
          </w:p>
          <w:p w14:paraId="4C9DECF7" w14:textId="77777777" w:rsidR="00F603FF" w:rsidRDefault="00F603FF" w:rsidP="007237B2">
            <w:pPr>
              <w:rPr>
                <w:rFonts w:ascii="Arial Narrow" w:hAnsi="Arial Narrow"/>
              </w:rPr>
            </w:pPr>
          </w:p>
          <w:p w14:paraId="35D54CE3" w14:textId="77777777" w:rsidR="00F603FF" w:rsidRDefault="00F603FF" w:rsidP="007237B2">
            <w:pPr>
              <w:rPr>
                <w:rFonts w:ascii="Arial Narrow" w:hAnsi="Arial Narrow"/>
              </w:rPr>
            </w:pPr>
          </w:p>
          <w:p w14:paraId="5D8BC357" w14:textId="77777777" w:rsidR="00F603FF" w:rsidRDefault="00F603FF" w:rsidP="007237B2">
            <w:pPr>
              <w:rPr>
                <w:rFonts w:ascii="Arial Narrow" w:hAnsi="Arial Narrow"/>
              </w:rPr>
            </w:pPr>
          </w:p>
          <w:p w14:paraId="7AB3ECD9" w14:textId="77777777" w:rsidR="00F603FF" w:rsidRDefault="00F603FF" w:rsidP="007237B2">
            <w:pPr>
              <w:rPr>
                <w:rFonts w:ascii="Arial Narrow" w:hAnsi="Arial Narrow"/>
              </w:rPr>
            </w:pPr>
            <w:r>
              <w:rPr>
                <w:rFonts w:ascii="Arial Narrow" w:hAnsi="Arial Narrow"/>
              </w:rPr>
              <w:t>Jo</w:t>
            </w:r>
          </w:p>
          <w:p w14:paraId="7D06A5BD" w14:textId="77777777" w:rsidR="00F603FF" w:rsidRDefault="00F603FF" w:rsidP="007237B2">
            <w:pPr>
              <w:rPr>
                <w:rFonts w:ascii="Arial Narrow" w:hAnsi="Arial Narrow"/>
              </w:rPr>
            </w:pPr>
          </w:p>
          <w:p w14:paraId="4953DC5F" w14:textId="77777777" w:rsidR="00F603FF" w:rsidRDefault="00F603FF" w:rsidP="007237B2">
            <w:pPr>
              <w:rPr>
                <w:rFonts w:ascii="Arial Narrow" w:hAnsi="Arial Narrow"/>
              </w:rPr>
            </w:pPr>
          </w:p>
          <w:p w14:paraId="29F2D767" w14:textId="643E7102" w:rsidR="00F603FF" w:rsidRPr="003509ED" w:rsidRDefault="00F603FF" w:rsidP="007237B2">
            <w:pPr>
              <w:rPr>
                <w:rFonts w:ascii="Arial Narrow" w:hAnsi="Arial Narrow"/>
              </w:rPr>
            </w:pPr>
            <w:r>
              <w:rPr>
                <w:rFonts w:ascii="Arial Narrow" w:hAnsi="Arial Narrow"/>
              </w:rPr>
              <w:t>Matt</w:t>
            </w:r>
          </w:p>
        </w:tc>
        <w:tc>
          <w:tcPr>
            <w:tcW w:w="1603" w:type="dxa"/>
          </w:tcPr>
          <w:p w14:paraId="643E50C6" w14:textId="77777777" w:rsidR="002471DD" w:rsidRDefault="002471DD" w:rsidP="007237B2">
            <w:pPr>
              <w:rPr>
                <w:rFonts w:ascii="Arial Narrow" w:hAnsi="Arial Narrow"/>
              </w:rPr>
            </w:pPr>
          </w:p>
          <w:p w14:paraId="45ADAB46" w14:textId="77777777" w:rsidR="002415D9" w:rsidRDefault="002415D9" w:rsidP="007237B2">
            <w:pPr>
              <w:rPr>
                <w:rFonts w:ascii="Arial Narrow" w:hAnsi="Arial Narrow"/>
              </w:rPr>
            </w:pPr>
          </w:p>
          <w:p w14:paraId="3290731F" w14:textId="6E16984B" w:rsidR="002415D9" w:rsidRDefault="00F12F63" w:rsidP="007237B2">
            <w:pPr>
              <w:rPr>
                <w:rFonts w:ascii="Arial Narrow" w:hAnsi="Arial Narrow"/>
              </w:rPr>
            </w:pPr>
            <w:r>
              <w:rPr>
                <w:rFonts w:ascii="Arial Narrow" w:hAnsi="Arial Narrow"/>
              </w:rPr>
              <w:t>1 November</w:t>
            </w:r>
          </w:p>
          <w:p w14:paraId="73DD7778" w14:textId="123D2B1C" w:rsidR="00F12F63" w:rsidRDefault="00F12F63" w:rsidP="007237B2">
            <w:pPr>
              <w:rPr>
                <w:rFonts w:ascii="Arial Narrow" w:hAnsi="Arial Narrow"/>
              </w:rPr>
            </w:pPr>
          </w:p>
          <w:p w14:paraId="4FAB9608" w14:textId="04A787FA" w:rsidR="00F12F63" w:rsidRDefault="00F12F63" w:rsidP="007237B2">
            <w:pPr>
              <w:rPr>
                <w:rFonts w:ascii="Arial Narrow" w:hAnsi="Arial Narrow"/>
              </w:rPr>
            </w:pPr>
          </w:p>
          <w:p w14:paraId="2A1837D8" w14:textId="7E2331E1" w:rsidR="00F12F63" w:rsidRDefault="00F12F63" w:rsidP="007237B2">
            <w:pPr>
              <w:rPr>
                <w:rFonts w:ascii="Arial Narrow" w:hAnsi="Arial Narrow"/>
              </w:rPr>
            </w:pPr>
          </w:p>
          <w:p w14:paraId="273D91D5" w14:textId="00104D0F" w:rsidR="00F12F63" w:rsidRDefault="00F12F63" w:rsidP="007237B2">
            <w:pPr>
              <w:rPr>
                <w:rFonts w:ascii="Arial Narrow" w:hAnsi="Arial Narrow"/>
              </w:rPr>
            </w:pPr>
          </w:p>
          <w:p w14:paraId="0C68E02A" w14:textId="2E6C6914" w:rsidR="00F12F63" w:rsidRDefault="00F12F63" w:rsidP="007237B2">
            <w:pPr>
              <w:rPr>
                <w:rFonts w:ascii="Arial Narrow" w:hAnsi="Arial Narrow"/>
              </w:rPr>
            </w:pPr>
          </w:p>
          <w:p w14:paraId="1007DFC8" w14:textId="77199318" w:rsidR="00F12F63" w:rsidRDefault="00F12F63" w:rsidP="007237B2">
            <w:pPr>
              <w:rPr>
                <w:rFonts w:ascii="Arial Narrow" w:hAnsi="Arial Narrow"/>
              </w:rPr>
            </w:pPr>
            <w:r>
              <w:rPr>
                <w:rFonts w:ascii="Arial Narrow" w:hAnsi="Arial Narrow"/>
              </w:rPr>
              <w:t>ASAP</w:t>
            </w:r>
          </w:p>
          <w:p w14:paraId="2B2D071E" w14:textId="7976C610" w:rsidR="00F12F63" w:rsidRDefault="00F12F63" w:rsidP="007237B2">
            <w:pPr>
              <w:rPr>
                <w:rFonts w:ascii="Arial Narrow" w:hAnsi="Arial Narrow"/>
              </w:rPr>
            </w:pPr>
          </w:p>
          <w:p w14:paraId="5C994E8B" w14:textId="006718B8" w:rsidR="00F12F63" w:rsidRDefault="00F12F63" w:rsidP="007237B2">
            <w:pPr>
              <w:rPr>
                <w:rFonts w:ascii="Arial Narrow" w:hAnsi="Arial Narrow"/>
              </w:rPr>
            </w:pPr>
          </w:p>
          <w:p w14:paraId="0E2C05BE" w14:textId="49E4F4A9" w:rsidR="00F12F63" w:rsidRDefault="00F12F63" w:rsidP="007237B2">
            <w:pPr>
              <w:rPr>
                <w:rFonts w:ascii="Arial Narrow" w:hAnsi="Arial Narrow"/>
              </w:rPr>
            </w:pPr>
          </w:p>
          <w:p w14:paraId="6F8AC6CC" w14:textId="39F9767F" w:rsidR="00F12F63" w:rsidRDefault="00F12F63" w:rsidP="007237B2">
            <w:pPr>
              <w:rPr>
                <w:rFonts w:ascii="Arial Narrow" w:hAnsi="Arial Narrow"/>
              </w:rPr>
            </w:pPr>
          </w:p>
          <w:p w14:paraId="3243BFAD" w14:textId="763F4F19" w:rsidR="00F12F63" w:rsidRDefault="00F12F63" w:rsidP="007237B2">
            <w:pPr>
              <w:rPr>
                <w:rFonts w:ascii="Arial Narrow" w:hAnsi="Arial Narrow"/>
              </w:rPr>
            </w:pPr>
            <w:r>
              <w:rPr>
                <w:rFonts w:ascii="Arial Narrow" w:hAnsi="Arial Narrow"/>
              </w:rPr>
              <w:t>14 September</w:t>
            </w:r>
          </w:p>
          <w:p w14:paraId="6A9D4C2B" w14:textId="77777777" w:rsidR="002415D9" w:rsidRDefault="002415D9" w:rsidP="007237B2">
            <w:pPr>
              <w:rPr>
                <w:rFonts w:ascii="Arial Narrow" w:hAnsi="Arial Narrow"/>
              </w:rPr>
            </w:pPr>
          </w:p>
          <w:p w14:paraId="2F7FFAA5" w14:textId="77777777" w:rsidR="002415D9" w:rsidRDefault="002415D9" w:rsidP="007237B2">
            <w:pPr>
              <w:rPr>
                <w:rFonts w:ascii="Arial Narrow" w:hAnsi="Arial Narrow"/>
              </w:rPr>
            </w:pPr>
          </w:p>
          <w:p w14:paraId="5BBF4A6E" w14:textId="77777777" w:rsidR="002415D9" w:rsidRDefault="002415D9" w:rsidP="007237B2">
            <w:pPr>
              <w:rPr>
                <w:rFonts w:ascii="Arial Narrow" w:hAnsi="Arial Narrow"/>
              </w:rPr>
            </w:pPr>
          </w:p>
          <w:p w14:paraId="54974A88" w14:textId="77777777" w:rsidR="002415D9" w:rsidRDefault="002415D9" w:rsidP="007237B2">
            <w:pPr>
              <w:rPr>
                <w:rFonts w:ascii="Arial Narrow" w:hAnsi="Arial Narrow"/>
              </w:rPr>
            </w:pPr>
          </w:p>
          <w:p w14:paraId="4B1324D0" w14:textId="77777777" w:rsidR="002415D9" w:rsidRDefault="002415D9" w:rsidP="007237B2">
            <w:pPr>
              <w:rPr>
                <w:rFonts w:ascii="Arial Narrow" w:hAnsi="Arial Narrow"/>
              </w:rPr>
            </w:pPr>
          </w:p>
          <w:p w14:paraId="38781E7F" w14:textId="77777777" w:rsidR="002415D9" w:rsidRDefault="002415D9" w:rsidP="007237B2">
            <w:pPr>
              <w:rPr>
                <w:rFonts w:ascii="Arial Narrow" w:hAnsi="Arial Narrow"/>
              </w:rPr>
            </w:pPr>
          </w:p>
          <w:p w14:paraId="7336CD4B" w14:textId="77777777" w:rsidR="002415D9" w:rsidRDefault="002415D9" w:rsidP="007237B2">
            <w:pPr>
              <w:rPr>
                <w:rFonts w:ascii="Arial Narrow" w:hAnsi="Arial Narrow"/>
              </w:rPr>
            </w:pPr>
          </w:p>
          <w:p w14:paraId="186EAA50" w14:textId="77777777" w:rsidR="002415D9" w:rsidRDefault="002415D9" w:rsidP="007237B2">
            <w:pPr>
              <w:rPr>
                <w:rFonts w:ascii="Arial Narrow" w:hAnsi="Arial Narrow"/>
              </w:rPr>
            </w:pPr>
          </w:p>
          <w:p w14:paraId="68888079" w14:textId="0D8477D8" w:rsidR="002415D9" w:rsidRDefault="00F603FF" w:rsidP="007237B2">
            <w:pPr>
              <w:rPr>
                <w:rFonts w:ascii="Arial Narrow" w:hAnsi="Arial Narrow"/>
              </w:rPr>
            </w:pPr>
            <w:r>
              <w:rPr>
                <w:rFonts w:ascii="Arial Narrow" w:hAnsi="Arial Narrow"/>
              </w:rPr>
              <w:t>ASAP</w:t>
            </w:r>
          </w:p>
          <w:p w14:paraId="00ECC8BF" w14:textId="77777777" w:rsidR="002415D9" w:rsidRDefault="002415D9" w:rsidP="007237B2">
            <w:pPr>
              <w:rPr>
                <w:rFonts w:ascii="Arial Narrow" w:hAnsi="Arial Narrow"/>
              </w:rPr>
            </w:pPr>
          </w:p>
          <w:p w14:paraId="5DF6360F" w14:textId="77777777" w:rsidR="00F603FF" w:rsidRDefault="00F603FF" w:rsidP="007237B2">
            <w:pPr>
              <w:rPr>
                <w:rFonts w:ascii="Arial Narrow" w:hAnsi="Arial Narrow"/>
              </w:rPr>
            </w:pPr>
          </w:p>
          <w:p w14:paraId="57B591C0" w14:textId="2272D711" w:rsidR="00F603FF" w:rsidRPr="003509ED" w:rsidRDefault="00F603FF" w:rsidP="007237B2">
            <w:pPr>
              <w:rPr>
                <w:rFonts w:ascii="Arial Narrow" w:hAnsi="Arial Narrow"/>
              </w:rPr>
            </w:pPr>
            <w:r>
              <w:rPr>
                <w:rFonts w:ascii="Arial Narrow" w:hAnsi="Arial Narrow"/>
              </w:rPr>
              <w:t>ASAP</w:t>
            </w:r>
          </w:p>
        </w:tc>
      </w:tr>
      <w:tr w:rsidR="007237B2" w:rsidRPr="00B27A68" w14:paraId="495CB9D0" w14:textId="77777777" w:rsidTr="009C13F4">
        <w:tc>
          <w:tcPr>
            <w:tcW w:w="2610" w:type="dxa"/>
          </w:tcPr>
          <w:p w14:paraId="491A988F" w14:textId="369524C0" w:rsidR="001E7F82" w:rsidRDefault="008934D0" w:rsidP="007237B2">
            <w:pPr>
              <w:rPr>
                <w:rFonts w:ascii="Arial Narrow" w:hAnsi="Arial Narrow"/>
                <w:b/>
                <w:bCs/>
                <w:u w:val="single"/>
              </w:rPr>
            </w:pPr>
            <w:r>
              <w:br w:type="page"/>
            </w:r>
            <w:r w:rsidR="00F603FF">
              <w:rPr>
                <w:rFonts w:ascii="Arial Narrow" w:hAnsi="Arial Narrow"/>
                <w:b/>
                <w:bCs/>
              </w:rPr>
              <w:t xml:space="preserve">4.  </w:t>
            </w:r>
            <w:r w:rsidR="00F603FF">
              <w:rPr>
                <w:rFonts w:ascii="Arial Narrow" w:hAnsi="Arial Narrow"/>
                <w:b/>
                <w:bCs/>
                <w:u w:val="single"/>
              </w:rPr>
              <w:t>Monitoring</w:t>
            </w:r>
          </w:p>
          <w:p w14:paraId="7B8D4DB5" w14:textId="77777777" w:rsidR="00F603FF" w:rsidRDefault="00F603FF" w:rsidP="007237B2">
            <w:pPr>
              <w:rPr>
                <w:rFonts w:ascii="Arial Narrow" w:hAnsi="Arial Narrow"/>
                <w:b/>
                <w:bCs/>
              </w:rPr>
            </w:pPr>
          </w:p>
          <w:p w14:paraId="0ADC039C" w14:textId="77777777" w:rsidR="00F603FF" w:rsidRDefault="00F603FF" w:rsidP="007237B2">
            <w:pPr>
              <w:rPr>
                <w:rFonts w:ascii="Arial Narrow" w:hAnsi="Arial Narrow"/>
                <w:b/>
                <w:bCs/>
              </w:rPr>
            </w:pPr>
            <w:r>
              <w:rPr>
                <w:rFonts w:ascii="Arial Narrow" w:hAnsi="Arial Narrow"/>
                <w:b/>
                <w:bCs/>
              </w:rPr>
              <w:t>4.1  Principal’s Report</w:t>
            </w:r>
          </w:p>
          <w:p w14:paraId="02B3D2A5" w14:textId="77777777" w:rsidR="00F603FF" w:rsidRDefault="00F603FF" w:rsidP="007237B2">
            <w:pPr>
              <w:rPr>
                <w:rFonts w:ascii="Arial Narrow" w:hAnsi="Arial Narrow"/>
                <w:b/>
                <w:bCs/>
              </w:rPr>
            </w:pPr>
          </w:p>
          <w:p w14:paraId="17819A00" w14:textId="77777777" w:rsidR="00F603FF" w:rsidRDefault="00F603FF" w:rsidP="007237B2">
            <w:pPr>
              <w:rPr>
                <w:rFonts w:ascii="Arial Narrow" w:hAnsi="Arial Narrow"/>
                <w:b/>
                <w:bCs/>
              </w:rPr>
            </w:pPr>
          </w:p>
          <w:p w14:paraId="5ED29C2D" w14:textId="77777777" w:rsidR="00F603FF" w:rsidRDefault="00F603FF" w:rsidP="007237B2">
            <w:pPr>
              <w:rPr>
                <w:rFonts w:ascii="Arial Narrow" w:hAnsi="Arial Narrow"/>
                <w:b/>
                <w:bCs/>
              </w:rPr>
            </w:pPr>
          </w:p>
          <w:p w14:paraId="2EE03063" w14:textId="77777777" w:rsidR="00F603FF" w:rsidRDefault="00F603FF" w:rsidP="007237B2">
            <w:pPr>
              <w:rPr>
                <w:rFonts w:ascii="Arial Narrow" w:hAnsi="Arial Narrow"/>
                <w:b/>
                <w:bCs/>
              </w:rPr>
            </w:pPr>
          </w:p>
          <w:p w14:paraId="2E3A5B15" w14:textId="77777777" w:rsidR="00F603FF" w:rsidRDefault="00F603FF" w:rsidP="007237B2">
            <w:pPr>
              <w:rPr>
                <w:rFonts w:ascii="Arial Narrow" w:hAnsi="Arial Narrow"/>
                <w:b/>
                <w:bCs/>
              </w:rPr>
            </w:pPr>
          </w:p>
          <w:p w14:paraId="37C5B558" w14:textId="77777777" w:rsidR="00F603FF" w:rsidRDefault="00F603FF" w:rsidP="007237B2">
            <w:pPr>
              <w:rPr>
                <w:rFonts w:ascii="Arial Narrow" w:hAnsi="Arial Narrow"/>
                <w:b/>
                <w:bCs/>
              </w:rPr>
            </w:pPr>
          </w:p>
          <w:p w14:paraId="661DA6EF" w14:textId="77777777" w:rsidR="00F603FF" w:rsidRDefault="00F603FF" w:rsidP="007237B2">
            <w:pPr>
              <w:rPr>
                <w:rFonts w:ascii="Arial Narrow" w:hAnsi="Arial Narrow"/>
                <w:b/>
                <w:bCs/>
              </w:rPr>
            </w:pPr>
            <w:r>
              <w:rPr>
                <w:rFonts w:ascii="Arial Narrow" w:hAnsi="Arial Narrow"/>
                <w:b/>
                <w:bCs/>
              </w:rPr>
              <w:t xml:space="preserve">4.2  Teacher Aide </w:t>
            </w:r>
          </w:p>
          <w:p w14:paraId="5CA5F716" w14:textId="6FEA61CF" w:rsidR="00F603FF" w:rsidRDefault="00F603FF" w:rsidP="007237B2">
            <w:pPr>
              <w:rPr>
                <w:rFonts w:ascii="Arial Narrow" w:hAnsi="Arial Narrow"/>
                <w:b/>
                <w:bCs/>
              </w:rPr>
            </w:pPr>
            <w:r>
              <w:rPr>
                <w:rFonts w:ascii="Arial Narrow" w:hAnsi="Arial Narrow"/>
                <w:b/>
                <w:bCs/>
              </w:rPr>
              <w:t xml:space="preserve">       Procedure Review</w:t>
            </w:r>
          </w:p>
          <w:p w14:paraId="3F838E03" w14:textId="0D06E5AE" w:rsidR="00F603FF" w:rsidRPr="00F603FF" w:rsidRDefault="00F603FF" w:rsidP="007237B2">
            <w:pPr>
              <w:rPr>
                <w:rFonts w:ascii="Arial Narrow" w:hAnsi="Arial Narrow"/>
                <w:b/>
                <w:bCs/>
              </w:rPr>
            </w:pPr>
          </w:p>
        </w:tc>
        <w:tc>
          <w:tcPr>
            <w:tcW w:w="5722" w:type="dxa"/>
            <w:gridSpan w:val="2"/>
          </w:tcPr>
          <w:p w14:paraId="358163B6" w14:textId="77777777" w:rsidR="002471DD" w:rsidRDefault="002471DD" w:rsidP="00D47E7A">
            <w:pPr>
              <w:rPr>
                <w:rFonts w:ascii="Arial Narrow" w:hAnsi="Arial Narrow"/>
              </w:rPr>
            </w:pPr>
          </w:p>
          <w:p w14:paraId="5220D148" w14:textId="77777777" w:rsidR="00F603FF" w:rsidRDefault="00F603FF" w:rsidP="00D47E7A">
            <w:pPr>
              <w:rPr>
                <w:rFonts w:ascii="Arial Narrow" w:hAnsi="Arial Narrow"/>
              </w:rPr>
            </w:pPr>
          </w:p>
          <w:p w14:paraId="59EF7C5D" w14:textId="77777777" w:rsidR="00F603FF" w:rsidRDefault="00F603FF" w:rsidP="00D47E7A">
            <w:pPr>
              <w:rPr>
                <w:rFonts w:ascii="Arial Narrow" w:hAnsi="Arial Narrow"/>
              </w:rPr>
            </w:pPr>
            <w:r>
              <w:rPr>
                <w:rFonts w:ascii="Arial Narrow" w:hAnsi="Arial Narrow"/>
              </w:rPr>
              <w:t xml:space="preserve">As read.  </w:t>
            </w:r>
          </w:p>
          <w:p w14:paraId="42679916" w14:textId="77777777" w:rsidR="00F603FF" w:rsidRDefault="00F603FF" w:rsidP="00D47E7A">
            <w:pPr>
              <w:rPr>
                <w:rFonts w:ascii="Arial Narrow" w:hAnsi="Arial Narrow"/>
              </w:rPr>
            </w:pPr>
            <w:r>
              <w:rPr>
                <w:rFonts w:ascii="Arial Narrow" w:hAnsi="Arial Narrow"/>
              </w:rPr>
              <w:t>The roll has improved slightly.</w:t>
            </w:r>
          </w:p>
          <w:p w14:paraId="2D22EF71" w14:textId="6BAA54B1" w:rsidR="00F603FF" w:rsidRDefault="00F603FF" w:rsidP="00D47E7A">
            <w:pPr>
              <w:rPr>
                <w:rFonts w:ascii="Arial Narrow" w:hAnsi="Arial Narrow"/>
              </w:rPr>
            </w:pPr>
            <w:r>
              <w:rPr>
                <w:rFonts w:ascii="Arial Narrow" w:hAnsi="Arial Narrow"/>
              </w:rPr>
              <w:t>Jo said teachers have worked really hard</w:t>
            </w:r>
            <w:r w:rsidR="009C13F4">
              <w:rPr>
                <w:rFonts w:ascii="Arial Narrow" w:hAnsi="Arial Narrow"/>
              </w:rPr>
              <w:t xml:space="preserve">, and creatively, during lockdown </w:t>
            </w:r>
            <w:r>
              <w:rPr>
                <w:rFonts w:ascii="Arial Narrow" w:hAnsi="Arial Narrow"/>
              </w:rPr>
              <w:t>to support their target children.</w:t>
            </w:r>
          </w:p>
          <w:p w14:paraId="5063EB8A" w14:textId="1EB67F50" w:rsidR="00FE50EA" w:rsidRDefault="00FE50EA" w:rsidP="00D47E7A">
            <w:pPr>
              <w:rPr>
                <w:rFonts w:ascii="Arial Narrow" w:hAnsi="Arial Narrow"/>
              </w:rPr>
            </w:pPr>
            <w:r>
              <w:rPr>
                <w:rFonts w:ascii="Arial Narrow" w:hAnsi="Arial Narrow"/>
              </w:rPr>
              <w:t xml:space="preserve">Both Acting Principals and the </w:t>
            </w:r>
            <w:r w:rsidR="00F603FF">
              <w:rPr>
                <w:rFonts w:ascii="Arial Narrow" w:hAnsi="Arial Narrow"/>
              </w:rPr>
              <w:t>Board</w:t>
            </w:r>
            <w:r>
              <w:rPr>
                <w:rFonts w:ascii="Arial Narrow" w:hAnsi="Arial Narrow"/>
              </w:rPr>
              <w:t xml:space="preserve"> acknowledged the great work that has been done during Melanie’s sabbatical.  </w:t>
            </w:r>
          </w:p>
          <w:p w14:paraId="39A4163E" w14:textId="77777777" w:rsidR="00F603FF" w:rsidRDefault="00F603FF" w:rsidP="00D47E7A">
            <w:pPr>
              <w:rPr>
                <w:rFonts w:ascii="Arial Narrow" w:hAnsi="Arial Narrow"/>
              </w:rPr>
            </w:pPr>
          </w:p>
          <w:p w14:paraId="16E0725A" w14:textId="77777777" w:rsidR="00F603FF" w:rsidRDefault="008934D0" w:rsidP="00D47E7A">
            <w:pPr>
              <w:rPr>
                <w:rFonts w:ascii="Arial Narrow" w:hAnsi="Arial Narrow"/>
              </w:rPr>
            </w:pPr>
            <w:r>
              <w:rPr>
                <w:rFonts w:ascii="Arial Narrow" w:hAnsi="Arial Narrow"/>
              </w:rPr>
              <w:t>As read.  Lloyd asked if there was any change to legislation.  We still have a 50/50 split of permanent and fixed term teacher aides.</w:t>
            </w:r>
          </w:p>
          <w:p w14:paraId="0E318623" w14:textId="77777777" w:rsidR="008934D0" w:rsidRDefault="008934D0" w:rsidP="00D47E7A">
            <w:pPr>
              <w:rPr>
                <w:rFonts w:ascii="Arial Narrow" w:hAnsi="Arial Narrow"/>
              </w:rPr>
            </w:pPr>
          </w:p>
          <w:p w14:paraId="7C567C00" w14:textId="77777777" w:rsidR="00C77F13" w:rsidRDefault="008934D0" w:rsidP="00D47E7A">
            <w:pPr>
              <w:rPr>
                <w:rFonts w:ascii="Arial Narrow" w:hAnsi="Arial Narrow"/>
                <w:b/>
                <w:bCs/>
              </w:rPr>
            </w:pPr>
            <w:r w:rsidRPr="00C77F13">
              <w:rPr>
                <w:rFonts w:ascii="Arial Narrow" w:hAnsi="Arial Narrow"/>
                <w:b/>
                <w:bCs/>
                <w:u w:val="single"/>
              </w:rPr>
              <w:t>Motion</w:t>
            </w:r>
            <w:r w:rsidR="00C77F13" w:rsidRPr="00C77F13">
              <w:rPr>
                <w:rFonts w:ascii="Arial Narrow" w:hAnsi="Arial Narrow"/>
                <w:b/>
                <w:bCs/>
              </w:rPr>
              <w:t xml:space="preserve">:  “I move that the Fixed Term Employees Review </w:t>
            </w:r>
          </w:p>
          <w:p w14:paraId="56279C23" w14:textId="77777777" w:rsidR="008934D0" w:rsidRDefault="00C77F13" w:rsidP="00D47E7A">
            <w:pPr>
              <w:rPr>
                <w:rFonts w:ascii="Arial Narrow" w:hAnsi="Arial Narrow"/>
                <w:b/>
                <w:bCs/>
              </w:rPr>
            </w:pPr>
            <w:r>
              <w:rPr>
                <w:rFonts w:ascii="Arial Narrow" w:hAnsi="Arial Narrow"/>
                <w:b/>
                <w:bCs/>
              </w:rPr>
              <w:t xml:space="preserve">                 </w:t>
            </w:r>
            <w:r w:rsidRPr="00C77F13">
              <w:rPr>
                <w:rFonts w:ascii="Arial Narrow" w:hAnsi="Arial Narrow"/>
                <w:b/>
                <w:bCs/>
              </w:rPr>
              <w:t>Procedure be approved</w:t>
            </w:r>
            <w:r>
              <w:rPr>
                <w:rFonts w:ascii="Arial Narrow" w:hAnsi="Arial Narrow"/>
                <w:b/>
                <w:bCs/>
              </w:rPr>
              <w:t>”                Lloyd/Karl.  Carried.</w:t>
            </w:r>
          </w:p>
          <w:p w14:paraId="34EBD225" w14:textId="489DCBBF" w:rsidR="00C77F13" w:rsidRPr="00C77F13" w:rsidRDefault="00C77F13" w:rsidP="00D47E7A">
            <w:pPr>
              <w:rPr>
                <w:rFonts w:ascii="Arial Narrow" w:hAnsi="Arial Narrow"/>
                <w:b/>
                <w:bCs/>
              </w:rPr>
            </w:pPr>
          </w:p>
        </w:tc>
        <w:tc>
          <w:tcPr>
            <w:tcW w:w="3758" w:type="dxa"/>
            <w:gridSpan w:val="2"/>
          </w:tcPr>
          <w:p w14:paraId="3DE63417" w14:textId="77777777" w:rsidR="00A3007B" w:rsidRDefault="00A3007B" w:rsidP="008E33B5">
            <w:pPr>
              <w:rPr>
                <w:rFonts w:ascii="Arial Narrow" w:hAnsi="Arial Narrow"/>
              </w:rPr>
            </w:pPr>
          </w:p>
          <w:p w14:paraId="32CCFDF8" w14:textId="77777777" w:rsidR="00C77F13" w:rsidRDefault="00C77F13" w:rsidP="008E33B5">
            <w:pPr>
              <w:rPr>
                <w:rFonts w:ascii="Arial Narrow" w:hAnsi="Arial Narrow"/>
              </w:rPr>
            </w:pPr>
          </w:p>
          <w:p w14:paraId="65A33D55" w14:textId="77777777" w:rsidR="00C77F13" w:rsidRDefault="00C77F13" w:rsidP="008E33B5">
            <w:pPr>
              <w:rPr>
                <w:rFonts w:ascii="Arial Narrow" w:hAnsi="Arial Narrow"/>
              </w:rPr>
            </w:pPr>
          </w:p>
          <w:p w14:paraId="140E45F7" w14:textId="77777777" w:rsidR="00C77F13" w:rsidRDefault="00C77F13" w:rsidP="008E33B5">
            <w:pPr>
              <w:rPr>
                <w:rFonts w:ascii="Arial Narrow" w:hAnsi="Arial Narrow"/>
              </w:rPr>
            </w:pPr>
          </w:p>
          <w:p w14:paraId="24787CA1" w14:textId="77777777" w:rsidR="00C77F13" w:rsidRDefault="00C77F13" w:rsidP="008E33B5">
            <w:pPr>
              <w:rPr>
                <w:rFonts w:ascii="Arial Narrow" w:hAnsi="Arial Narrow"/>
              </w:rPr>
            </w:pPr>
          </w:p>
          <w:p w14:paraId="0C17CC3B" w14:textId="77777777" w:rsidR="00C77F13" w:rsidRDefault="00C77F13" w:rsidP="008E33B5">
            <w:pPr>
              <w:rPr>
                <w:rFonts w:ascii="Arial Narrow" w:hAnsi="Arial Narrow"/>
              </w:rPr>
            </w:pPr>
          </w:p>
          <w:p w14:paraId="6BDAC702" w14:textId="77777777" w:rsidR="00C77F13" w:rsidRDefault="00C77F13" w:rsidP="008E33B5">
            <w:pPr>
              <w:rPr>
                <w:rFonts w:ascii="Arial Narrow" w:hAnsi="Arial Narrow"/>
              </w:rPr>
            </w:pPr>
          </w:p>
          <w:p w14:paraId="130D0DA9" w14:textId="77777777" w:rsidR="00C77F13" w:rsidRDefault="00C77F13" w:rsidP="008E33B5">
            <w:pPr>
              <w:rPr>
                <w:rFonts w:ascii="Arial Narrow" w:hAnsi="Arial Narrow"/>
              </w:rPr>
            </w:pPr>
          </w:p>
          <w:p w14:paraId="3225BC23" w14:textId="77777777" w:rsidR="00C77F13" w:rsidRDefault="00C77F13" w:rsidP="008E33B5">
            <w:pPr>
              <w:rPr>
                <w:rFonts w:ascii="Arial Narrow" w:hAnsi="Arial Narrow"/>
              </w:rPr>
            </w:pPr>
          </w:p>
          <w:p w14:paraId="55E9B31A" w14:textId="632146A2" w:rsidR="00C77F13" w:rsidRPr="00937D6D" w:rsidRDefault="00C77F13" w:rsidP="008E33B5">
            <w:pPr>
              <w:rPr>
                <w:rFonts w:ascii="Arial Narrow" w:hAnsi="Arial Narrow"/>
              </w:rPr>
            </w:pPr>
            <w:r>
              <w:rPr>
                <w:rFonts w:ascii="Arial Narrow" w:hAnsi="Arial Narrow"/>
              </w:rPr>
              <w:t>Add the review date (13 September 2021) to the Procedure.</w:t>
            </w:r>
          </w:p>
        </w:tc>
        <w:tc>
          <w:tcPr>
            <w:tcW w:w="1695" w:type="dxa"/>
          </w:tcPr>
          <w:p w14:paraId="0F4246F7" w14:textId="77777777" w:rsidR="00937D6D" w:rsidRDefault="00937D6D" w:rsidP="007237B2">
            <w:pPr>
              <w:rPr>
                <w:rFonts w:ascii="Arial Narrow" w:hAnsi="Arial Narrow"/>
              </w:rPr>
            </w:pPr>
          </w:p>
          <w:p w14:paraId="00EB2995" w14:textId="77777777" w:rsidR="00C77F13" w:rsidRDefault="00C77F13" w:rsidP="007237B2">
            <w:pPr>
              <w:rPr>
                <w:rFonts w:ascii="Arial Narrow" w:hAnsi="Arial Narrow"/>
              </w:rPr>
            </w:pPr>
          </w:p>
          <w:p w14:paraId="191A2D9A" w14:textId="77777777" w:rsidR="00C77F13" w:rsidRDefault="00C77F13" w:rsidP="007237B2">
            <w:pPr>
              <w:rPr>
                <w:rFonts w:ascii="Arial Narrow" w:hAnsi="Arial Narrow"/>
              </w:rPr>
            </w:pPr>
          </w:p>
          <w:p w14:paraId="6491A834" w14:textId="77777777" w:rsidR="00C77F13" w:rsidRDefault="00C77F13" w:rsidP="007237B2">
            <w:pPr>
              <w:rPr>
                <w:rFonts w:ascii="Arial Narrow" w:hAnsi="Arial Narrow"/>
              </w:rPr>
            </w:pPr>
          </w:p>
          <w:p w14:paraId="5C1A1470" w14:textId="77777777" w:rsidR="00C77F13" w:rsidRDefault="00C77F13" w:rsidP="007237B2">
            <w:pPr>
              <w:rPr>
                <w:rFonts w:ascii="Arial Narrow" w:hAnsi="Arial Narrow"/>
              </w:rPr>
            </w:pPr>
          </w:p>
          <w:p w14:paraId="58C1341E" w14:textId="77777777" w:rsidR="00C77F13" w:rsidRDefault="00C77F13" w:rsidP="007237B2">
            <w:pPr>
              <w:rPr>
                <w:rFonts w:ascii="Arial Narrow" w:hAnsi="Arial Narrow"/>
              </w:rPr>
            </w:pPr>
          </w:p>
          <w:p w14:paraId="258D0E73" w14:textId="77777777" w:rsidR="00C77F13" w:rsidRDefault="00C77F13" w:rsidP="007237B2">
            <w:pPr>
              <w:rPr>
                <w:rFonts w:ascii="Arial Narrow" w:hAnsi="Arial Narrow"/>
              </w:rPr>
            </w:pPr>
          </w:p>
          <w:p w14:paraId="38D2758A" w14:textId="77777777" w:rsidR="00C77F13" w:rsidRDefault="00C77F13" w:rsidP="007237B2">
            <w:pPr>
              <w:rPr>
                <w:rFonts w:ascii="Arial Narrow" w:hAnsi="Arial Narrow"/>
              </w:rPr>
            </w:pPr>
          </w:p>
          <w:p w14:paraId="39F1DFA7" w14:textId="77777777" w:rsidR="00C77F13" w:rsidRDefault="00C77F13" w:rsidP="007237B2">
            <w:pPr>
              <w:rPr>
                <w:rFonts w:ascii="Arial Narrow" w:hAnsi="Arial Narrow"/>
              </w:rPr>
            </w:pPr>
          </w:p>
          <w:p w14:paraId="0188C83D" w14:textId="3480DC71" w:rsidR="00C77F13" w:rsidRPr="00937D6D" w:rsidRDefault="00C77F13" w:rsidP="007237B2">
            <w:pPr>
              <w:rPr>
                <w:rFonts w:ascii="Arial Narrow" w:hAnsi="Arial Narrow"/>
              </w:rPr>
            </w:pPr>
            <w:r>
              <w:rPr>
                <w:rFonts w:ascii="Arial Narrow" w:hAnsi="Arial Narrow"/>
              </w:rPr>
              <w:t>Kathy</w:t>
            </w:r>
          </w:p>
        </w:tc>
        <w:tc>
          <w:tcPr>
            <w:tcW w:w="1603" w:type="dxa"/>
          </w:tcPr>
          <w:p w14:paraId="77766CD3" w14:textId="77777777" w:rsidR="00937D6D" w:rsidRDefault="00937D6D" w:rsidP="007237B2">
            <w:pPr>
              <w:rPr>
                <w:rFonts w:ascii="Arial Narrow" w:hAnsi="Arial Narrow"/>
              </w:rPr>
            </w:pPr>
          </w:p>
          <w:p w14:paraId="1539E25A" w14:textId="77777777" w:rsidR="002415D9" w:rsidRDefault="002415D9" w:rsidP="007237B2">
            <w:pPr>
              <w:rPr>
                <w:rFonts w:ascii="Arial Narrow" w:hAnsi="Arial Narrow"/>
              </w:rPr>
            </w:pPr>
          </w:p>
          <w:p w14:paraId="68AD53E9" w14:textId="77777777" w:rsidR="002415D9" w:rsidRDefault="002415D9" w:rsidP="007237B2">
            <w:pPr>
              <w:rPr>
                <w:rFonts w:ascii="Arial Narrow" w:hAnsi="Arial Narrow"/>
              </w:rPr>
            </w:pPr>
          </w:p>
          <w:p w14:paraId="5C78FAD8" w14:textId="77777777" w:rsidR="002415D9" w:rsidRDefault="002415D9" w:rsidP="007237B2">
            <w:pPr>
              <w:rPr>
                <w:rFonts w:ascii="Arial Narrow" w:hAnsi="Arial Narrow"/>
              </w:rPr>
            </w:pPr>
          </w:p>
          <w:p w14:paraId="283C0B35" w14:textId="77777777" w:rsidR="002415D9" w:rsidRDefault="002415D9" w:rsidP="007237B2">
            <w:pPr>
              <w:rPr>
                <w:rFonts w:ascii="Arial Narrow" w:hAnsi="Arial Narrow"/>
              </w:rPr>
            </w:pPr>
          </w:p>
          <w:p w14:paraId="2286C8D2" w14:textId="77777777" w:rsidR="002415D9" w:rsidRDefault="002415D9" w:rsidP="007237B2">
            <w:pPr>
              <w:rPr>
                <w:rFonts w:ascii="Arial Narrow" w:hAnsi="Arial Narrow"/>
              </w:rPr>
            </w:pPr>
          </w:p>
          <w:p w14:paraId="27D2EE97" w14:textId="77777777" w:rsidR="002415D9" w:rsidRDefault="002415D9" w:rsidP="007237B2">
            <w:pPr>
              <w:rPr>
                <w:rFonts w:ascii="Arial Narrow" w:hAnsi="Arial Narrow"/>
              </w:rPr>
            </w:pPr>
          </w:p>
          <w:p w14:paraId="6217E993" w14:textId="77777777" w:rsidR="002415D9" w:rsidRDefault="002415D9" w:rsidP="007237B2">
            <w:pPr>
              <w:rPr>
                <w:rFonts w:ascii="Arial Narrow" w:hAnsi="Arial Narrow"/>
              </w:rPr>
            </w:pPr>
          </w:p>
          <w:p w14:paraId="2A00A705" w14:textId="77777777" w:rsidR="002415D9" w:rsidRDefault="002415D9" w:rsidP="007237B2">
            <w:pPr>
              <w:rPr>
                <w:rFonts w:ascii="Arial Narrow" w:hAnsi="Arial Narrow"/>
              </w:rPr>
            </w:pPr>
          </w:p>
          <w:p w14:paraId="76143BD0" w14:textId="16FFB377" w:rsidR="002415D9" w:rsidRDefault="00C77F13" w:rsidP="007237B2">
            <w:pPr>
              <w:rPr>
                <w:rFonts w:ascii="Arial Narrow" w:hAnsi="Arial Narrow"/>
              </w:rPr>
            </w:pPr>
            <w:r>
              <w:rPr>
                <w:rFonts w:ascii="Arial Narrow" w:hAnsi="Arial Narrow"/>
              </w:rPr>
              <w:t>ASAP</w:t>
            </w:r>
          </w:p>
          <w:p w14:paraId="014781F8" w14:textId="77777777" w:rsidR="002415D9" w:rsidRDefault="002415D9" w:rsidP="007237B2">
            <w:pPr>
              <w:rPr>
                <w:rFonts w:ascii="Arial Narrow" w:hAnsi="Arial Narrow"/>
              </w:rPr>
            </w:pPr>
          </w:p>
          <w:p w14:paraId="2F51ADAF" w14:textId="77777777" w:rsidR="002415D9" w:rsidRDefault="002415D9" w:rsidP="007237B2">
            <w:pPr>
              <w:rPr>
                <w:rFonts w:ascii="Arial Narrow" w:hAnsi="Arial Narrow"/>
              </w:rPr>
            </w:pPr>
          </w:p>
          <w:p w14:paraId="6B80DAF4" w14:textId="77777777" w:rsidR="002415D9" w:rsidRPr="00937D6D" w:rsidRDefault="002415D9" w:rsidP="007237B2">
            <w:pPr>
              <w:rPr>
                <w:rFonts w:ascii="Arial Narrow" w:hAnsi="Arial Narrow"/>
              </w:rPr>
            </w:pPr>
          </w:p>
        </w:tc>
      </w:tr>
    </w:tbl>
    <w:p w14:paraId="7FB88F5D" w14:textId="77777777" w:rsidR="007237B2" w:rsidRPr="00B27A68" w:rsidRDefault="007237B2" w:rsidP="007237B2">
      <w:pPr>
        <w:spacing w:after="0" w:line="240" w:lineRule="auto"/>
        <w:rPr>
          <w:rFonts w:ascii="Arial Narrow" w:hAnsi="Arial Narrow"/>
          <w:b/>
        </w:rPr>
      </w:pPr>
    </w:p>
    <w:p w14:paraId="6660E17D" w14:textId="037CDAB9"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C77F13">
        <w:rPr>
          <w:rFonts w:ascii="Arial Narrow" w:hAnsi="Arial Narrow"/>
        </w:rPr>
        <w:t>9.00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C77F13">
        <w:rPr>
          <w:rFonts w:ascii="Arial Narrow" w:hAnsi="Arial Narrow"/>
        </w:rPr>
        <w:t>1 November 2021.</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72492FAD" w14:textId="12AFADAD" w:rsidR="004563D7" w:rsidRDefault="004563D7" w:rsidP="007237B2">
      <w:pPr>
        <w:spacing w:after="0" w:line="240" w:lineRule="auto"/>
        <w:rPr>
          <w:rFonts w:ascii="Arial Narrow" w:hAnsi="Arial Narrow"/>
          <w:b/>
        </w:rPr>
      </w:pPr>
    </w:p>
    <w:p w14:paraId="78A67ABE" w14:textId="5A3ED676" w:rsidR="00C77F13" w:rsidRDefault="00C77F13" w:rsidP="007237B2">
      <w:pPr>
        <w:spacing w:after="0" w:line="240" w:lineRule="auto"/>
        <w:rPr>
          <w:rFonts w:ascii="Arial Narrow" w:hAnsi="Arial Narrow"/>
          <w:b/>
        </w:rPr>
      </w:pPr>
    </w:p>
    <w:p w14:paraId="37B641C3" w14:textId="77777777" w:rsidR="00FE50EA" w:rsidRDefault="00FE50EA" w:rsidP="007237B2">
      <w:pPr>
        <w:spacing w:after="0" w:line="240" w:lineRule="auto"/>
        <w:rPr>
          <w:rFonts w:ascii="Arial Narrow" w:hAnsi="Arial Narrow"/>
          <w:b/>
        </w:rPr>
      </w:pPr>
    </w:p>
    <w:p w14:paraId="4A98AE9D" w14:textId="77777777" w:rsidR="009C13F4" w:rsidRDefault="009C13F4"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8015"/>
        <w:gridCol w:w="1701"/>
      </w:tblGrid>
      <w:tr w:rsidR="004563D7" w14:paraId="237A2486" w14:textId="77777777" w:rsidTr="005B6117">
        <w:tc>
          <w:tcPr>
            <w:tcW w:w="1478" w:type="dxa"/>
          </w:tcPr>
          <w:p w14:paraId="19535ADA" w14:textId="77777777" w:rsidR="004563D7" w:rsidRPr="00826BE1" w:rsidRDefault="004563D7" w:rsidP="00EF053C">
            <w:pPr>
              <w:rPr>
                <w:rFonts w:ascii="Arial Narrow" w:hAnsi="Arial Narrow"/>
                <w:b/>
                <w:bCs/>
              </w:rPr>
            </w:pPr>
            <w:r>
              <w:rPr>
                <w:rFonts w:ascii="Arial Narrow" w:hAnsi="Arial Narrow"/>
                <w:b/>
                <w:bCs/>
              </w:rPr>
              <w:t>BoT Member</w:t>
            </w:r>
          </w:p>
        </w:tc>
        <w:tc>
          <w:tcPr>
            <w:tcW w:w="8015"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1701"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5B6117">
        <w:tc>
          <w:tcPr>
            <w:tcW w:w="1478" w:type="dxa"/>
          </w:tcPr>
          <w:p w14:paraId="1FD7FA5B" w14:textId="77459189" w:rsidR="004563D7" w:rsidRDefault="005B6117" w:rsidP="00EF053C">
            <w:pPr>
              <w:rPr>
                <w:rFonts w:ascii="Arial Narrow" w:hAnsi="Arial Narrow"/>
                <w:b/>
              </w:rPr>
            </w:pPr>
            <w:r>
              <w:rPr>
                <w:rFonts w:ascii="Arial Narrow" w:hAnsi="Arial Narrow"/>
                <w:b/>
              </w:rPr>
              <w:t>Jo</w:t>
            </w:r>
          </w:p>
        </w:tc>
        <w:tc>
          <w:tcPr>
            <w:tcW w:w="8015" w:type="dxa"/>
          </w:tcPr>
          <w:p w14:paraId="568AA237" w14:textId="24A9D2D5" w:rsidR="004563D7" w:rsidRPr="005B6117" w:rsidRDefault="005B6117" w:rsidP="00EF053C">
            <w:pPr>
              <w:rPr>
                <w:rFonts w:ascii="Arial Narrow" w:hAnsi="Arial Narrow"/>
                <w:bCs/>
              </w:rPr>
            </w:pPr>
            <w:r>
              <w:rPr>
                <w:rFonts w:ascii="Arial Narrow" w:hAnsi="Arial Narrow"/>
                <w:bCs/>
              </w:rPr>
              <w:t>Propose dates for the Strategic Planning meeting evening via Doodle</w:t>
            </w:r>
          </w:p>
        </w:tc>
        <w:tc>
          <w:tcPr>
            <w:tcW w:w="1701" w:type="dxa"/>
          </w:tcPr>
          <w:p w14:paraId="1F7E0A19" w14:textId="31D65B29" w:rsidR="004563D7" w:rsidRDefault="005B6117" w:rsidP="00EF053C">
            <w:pPr>
              <w:rPr>
                <w:rFonts w:ascii="Arial Narrow" w:hAnsi="Arial Narrow"/>
              </w:rPr>
            </w:pPr>
            <w:r>
              <w:rPr>
                <w:rFonts w:ascii="Arial Narrow" w:hAnsi="Arial Narrow"/>
              </w:rPr>
              <w:t>ASAP</w:t>
            </w:r>
          </w:p>
        </w:tc>
      </w:tr>
      <w:tr w:rsidR="004563D7" w14:paraId="53F777CC" w14:textId="77777777" w:rsidTr="005B6117">
        <w:tc>
          <w:tcPr>
            <w:tcW w:w="1478" w:type="dxa"/>
          </w:tcPr>
          <w:p w14:paraId="220B7955" w14:textId="146E3BF7" w:rsidR="004563D7" w:rsidRDefault="005B6117" w:rsidP="00EF053C">
            <w:pPr>
              <w:rPr>
                <w:rFonts w:ascii="Arial Narrow" w:hAnsi="Arial Narrow"/>
                <w:b/>
              </w:rPr>
            </w:pPr>
            <w:r>
              <w:rPr>
                <w:rFonts w:ascii="Arial Narrow" w:hAnsi="Arial Narrow"/>
                <w:b/>
              </w:rPr>
              <w:t>Jo/Amanda</w:t>
            </w:r>
          </w:p>
        </w:tc>
        <w:tc>
          <w:tcPr>
            <w:tcW w:w="8015" w:type="dxa"/>
          </w:tcPr>
          <w:p w14:paraId="2D3A8666" w14:textId="2C72E100" w:rsidR="004563D7" w:rsidRPr="005B6117" w:rsidRDefault="005B6117" w:rsidP="00EF053C">
            <w:pPr>
              <w:rPr>
                <w:rFonts w:ascii="Arial Narrow" w:hAnsi="Arial Narrow"/>
                <w:bCs/>
              </w:rPr>
            </w:pPr>
            <w:r>
              <w:rPr>
                <w:rFonts w:ascii="Arial Narrow" w:hAnsi="Arial Narrow"/>
                <w:bCs/>
              </w:rPr>
              <w:t>Discuss Behaviour Management Policy at a senior leadership meeting and bring to Board</w:t>
            </w:r>
          </w:p>
        </w:tc>
        <w:tc>
          <w:tcPr>
            <w:tcW w:w="1701" w:type="dxa"/>
          </w:tcPr>
          <w:p w14:paraId="52B3BA1B" w14:textId="5BA3684D" w:rsidR="004563D7" w:rsidRDefault="005B6117" w:rsidP="00EF053C">
            <w:pPr>
              <w:rPr>
                <w:rFonts w:ascii="Arial Narrow" w:hAnsi="Arial Narrow"/>
              </w:rPr>
            </w:pPr>
            <w:r>
              <w:rPr>
                <w:rFonts w:ascii="Arial Narrow" w:hAnsi="Arial Narrow"/>
              </w:rPr>
              <w:t>1 November</w:t>
            </w:r>
          </w:p>
        </w:tc>
      </w:tr>
      <w:tr w:rsidR="004563D7" w14:paraId="5EF4277F" w14:textId="77777777" w:rsidTr="005B6117">
        <w:tc>
          <w:tcPr>
            <w:tcW w:w="1478" w:type="dxa"/>
          </w:tcPr>
          <w:p w14:paraId="57BBACB7" w14:textId="42884A89" w:rsidR="004563D7" w:rsidRDefault="005B6117" w:rsidP="00EF053C">
            <w:pPr>
              <w:rPr>
                <w:rFonts w:ascii="Arial Narrow" w:hAnsi="Arial Narrow"/>
                <w:b/>
              </w:rPr>
            </w:pPr>
            <w:r>
              <w:rPr>
                <w:rFonts w:ascii="Arial Narrow" w:hAnsi="Arial Narrow"/>
                <w:b/>
              </w:rPr>
              <w:t>Karl</w:t>
            </w:r>
          </w:p>
        </w:tc>
        <w:tc>
          <w:tcPr>
            <w:tcW w:w="8015" w:type="dxa"/>
          </w:tcPr>
          <w:p w14:paraId="3BE6E240" w14:textId="3224BD1C" w:rsidR="004563D7" w:rsidRPr="005B6117" w:rsidRDefault="005B6117" w:rsidP="00EF053C">
            <w:pPr>
              <w:rPr>
                <w:rFonts w:ascii="Arial Narrow" w:hAnsi="Arial Narrow"/>
                <w:bCs/>
              </w:rPr>
            </w:pPr>
            <w:r>
              <w:rPr>
                <w:rFonts w:ascii="Arial Narrow" w:hAnsi="Arial Narrow"/>
                <w:bCs/>
              </w:rPr>
              <w:t>Look at the Policy and make any necessary comments on the SchoolDocs website.</w:t>
            </w:r>
          </w:p>
        </w:tc>
        <w:tc>
          <w:tcPr>
            <w:tcW w:w="1701" w:type="dxa"/>
          </w:tcPr>
          <w:p w14:paraId="238275F6" w14:textId="5F4E31C8" w:rsidR="004563D7" w:rsidRDefault="005B6117" w:rsidP="00EF053C">
            <w:pPr>
              <w:rPr>
                <w:rFonts w:ascii="Arial Narrow" w:hAnsi="Arial Narrow"/>
              </w:rPr>
            </w:pPr>
            <w:r>
              <w:rPr>
                <w:rFonts w:ascii="Arial Narrow" w:hAnsi="Arial Narrow"/>
              </w:rPr>
              <w:t>ASAP</w:t>
            </w:r>
          </w:p>
        </w:tc>
      </w:tr>
      <w:tr w:rsidR="005B6117" w14:paraId="702C3D2D" w14:textId="77777777" w:rsidTr="005B6117">
        <w:tc>
          <w:tcPr>
            <w:tcW w:w="1478" w:type="dxa"/>
          </w:tcPr>
          <w:p w14:paraId="76840B87" w14:textId="5DC506BD" w:rsidR="005B6117" w:rsidRDefault="005B6117" w:rsidP="00EF053C">
            <w:pPr>
              <w:rPr>
                <w:rFonts w:ascii="Arial Narrow" w:hAnsi="Arial Narrow"/>
                <w:b/>
              </w:rPr>
            </w:pPr>
            <w:r>
              <w:rPr>
                <w:rFonts w:ascii="Arial Narrow" w:hAnsi="Arial Narrow"/>
                <w:b/>
              </w:rPr>
              <w:t>Lloyd</w:t>
            </w:r>
          </w:p>
        </w:tc>
        <w:tc>
          <w:tcPr>
            <w:tcW w:w="8015" w:type="dxa"/>
          </w:tcPr>
          <w:p w14:paraId="42BB26FD" w14:textId="6C5A2C0B" w:rsidR="005B6117" w:rsidRDefault="005B6117" w:rsidP="00EF053C">
            <w:pPr>
              <w:rPr>
                <w:rFonts w:ascii="Arial Narrow" w:hAnsi="Arial Narrow"/>
                <w:bCs/>
              </w:rPr>
            </w:pPr>
            <w:r>
              <w:rPr>
                <w:rFonts w:ascii="Arial Narrow" w:hAnsi="Arial Narrow"/>
                <w:bCs/>
              </w:rPr>
              <w:t>Add communications information into the induction packs for new Board members.</w:t>
            </w:r>
          </w:p>
        </w:tc>
        <w:tc>
          <w:tcPr>
            <w:tcW w:w="1701" w:type="dxa"/>
          </w:tcPr>
          <w:p w14:paraId="20D395F3" w14:textId="08FE37A9" w:rsidR="005B6117" w:rsidRDefault="00DE5A8A" w:rsidP="00EF053C">
            <w:pPr>
              <w:rPr>
                <w:rFonts w:ascii="Arial Narrow" w:hAnsi="Arial Narrow"/>
              </w:rPr>
            </w:pPr>
            <w:r>
              <w:rPr>
                <w:rFonts w:ascii="Arial Narrow" w:hAnsi="Arial Narrow"/>
              </w:rPr>
              <w:t>ASAP</w:t>
            </w:r>
          </w:p>
        </w:tc>
      </w:tr>
      <w:tr w:rsidR="005B6117" w14:paraId="100B8E14" w14:textId="77777777" w:rsidTr="005B6117">
        <w:tc>
          <w:tcPr>
            <w:tcW w:w="1478" w:type="dxa"/>
          </w:tcPr>
          <w:p w14:paraId="1A5F72E7" w14:textId="586224FC" w:rsidR="005B6117" w:rsidRDefault="005B6117" w:rsidP="00EF053C">
            <w:pPr>
              <w:rPr>
                <w:rFonts w:ascii="Arial Narrow" w:hAnsi="Arial Narrow"/>
                <w:b/>
              </w:rPr>
            </w:pPr>
            <w:r>
              <w:rPr>
                <w:rFonts w:ascii="Arial Narrow" w:hAnsi="Arial Narrow"/>
                <w:b/>
              </w:rPr>
              <w:t>Jo</w:t>
            </w:r>
          </w:p>
        </w:tc>
        <w:tc>
          <w:tcPr>
            <w:tcW w:w="8015" w:type="dxa"/>
          </w:tcPr>
          <w:p w14:paraId="5AC7CEA6" w14:textId="330A2468" w:rsidR="005B6117" w:rsidRDefault="005B6117" w:rsidP="00EF053C">
            <w:pPr>
              <w:rPr>
                <w:rFonts w:ascii="Arial Narrow" w:hAnsi="Arial Narrow"/>
                <w:bCs/>
              </w:rPr>
            </w:pPr>
            <w:r>
              <w:rPr>
                <w:rFonts w:ascii="Arial Narrow" w:hAnsi="Arial Narrow"/>
                <w:bCs/>
              </w:rPr>
              <w:t xml:space="preserve">Send Lloyd the </w:t>
            </w:r>
            <w:r w:rsidR="009C13F4">
              <w:rPr>
                <w:rFonts w:ascii="Arial Narrow" w:hAnsi="Arial Narrow"/>
                <w:bCs/>
              </w:rPr>
              <w:t xml:space="preserve">staff communication and </w:t>
            </w:r>
            <w:r>
              <w:rPr>
                <w:rFonts w:ascii="Arial Narrow" w:hAnsi="Arial Narrow"/>
                <w:bCs/>
              </w:rPr>
              <w:t>social media information from the staff induction booklet</w:t>
            </w:r>
          </w:p>
        </w:tc>
        <w:tc>
          <w:tcPr>
            <w:tcW w:w="1701" w:type="dxa"/>
          </w:tcPr>
          <w:p w14:paraId="3E4FA220" w14:textId="3E29B260" w:rsidR="005B6117" w:rsidRDefault="005B6117" w:rsidP="00EF053C">
            <w:pPr>
              <w:rPr>
                <w:rFonts w:ascii="Arial Narrow" w:hAnsi="Arial Narrow"/>
              </w:rPr>
            </w:pPr>
            <w:r>
              <w:rPr>
                <w:rFonts w:ascii="Arial Narrow" w:hAnsi="Arial Narrow"/>
              </w:rPr>
              <w:t>ASAP</w:t>
            </w:r>
          </w:p>
        </w:tc>
      </w:tr>
      <w:tr w:rsidR="005B6117" w14:paraId="1CDC7D7E" w14:textId="77777777" w:rsidTr="005B6117">
        <w:tc>
          <w:tcPr>
            <w:tcW w:w="1478" w:type="dxa"/>
          </w:tcPr>
          <w:p w14:paraId="529061BA" w14:textId="5C0C0FF3" w:rsidR="005B6117" w:rsidRDefault="005B6117" w:rsidP="00EF053C">
            <w:pPr>
              <w:rPr>
                <w:rFonts w:ascii="Arial Narrow" w:hAnsi="Arial Narrow"/>
                <w:b/>
              </w:rPr>
            </w:pPr>
            <w:r>
              <w:rPr>
                <w:rFonts w:ascii="Arial Narrow" w:hAnsi="Arial Narrow"/>
                <w:b/>
              </w:rPr>
              <w:t>All</w:t>
            </w:r>
          </w:p>
        </w:tc>
        <w:tc>
          <w:tcPr>
            <w:tcW w:w="8015" w:type="dxa"/>
          </w:tcPr>
          <w:p w14:paraId="0801FDD5" w14:textId="30421187" w:rsidR="005B6117" w:rsidRDefault="005B6117" w:rsidP="00EF053C">
            <w:pPr>
              <w:rPr>
                <w:rFonts w:ascii="Arial Narrow" w:hAnsi="Arial Narrow"/>
                <w:bCs/>
              </w:rPr>
            </w:pPr>
            <w:r>
              <w:rPr>
                <w:rFonts w:ascii="Arial Narrow" w:hAnsi="Arial Narrow"/>
                <w:bCs/>
              </w:rPr>
              <w:t>Consider how to encourage additional volunteer help in classrooms</w:t>
            </w:r>
          </w:p>
        </w:tc>
        <w:tc>
          <w:tcPr>
            <w:tcW w:w="1701" w:type="dxa"/>
          </w:tcPr>
          <w:p w14:paraId="4F737F03" w14:textId="3B70B6E5" w:rsidR="005B6117" w:rsidRDefault="005B6117" w:rsidP="00EF053C">
            <w:pPr>
              <w:rPr>
                <w:rFonts w:ascii="Arial Narrow" w:hAnsi="Arial Narrow"/>
              </w:rPr>
            </w:pPr>
            <w:r>
              <w:rPr>
                <w:rFonts w:ascii="Arial Narrow" w:hAnsi="Arial Narrow"/>
              </w:rPr>
              <w:t>1 November</w:t>
            </w:r>
          </w:p>
        </w:tc>
      </w:tr>
      <w:tr w:rsidR="005B6117" w14:paraId="7D7F2838" w14:textId="77777777" w:rsidTr="005B6117">
        <w:tc>
          <w:tcPr>
            <w:tcW w:w="1478" w:type="dxa"/>
          </w:tcPr>
          <w:p w14:paraId="533AE2D2" w14:textId="11D1AF12" w:rsidR="005B6117" w:rsidRDefault="005B6117" w:rsidP="00EF053C">
            <w:pPr>
              <w:rPr>
                <w:rFonts w:ascii="Arial Narrow" w:hAnsi="Arial Narrow"/>
                <w:b/>
              </w:rPr>
            </w:pPr>
            <w:r>
              <w:rPr>
                <w:rFonts w:ascii="Arial Narrow" w:hAnsi="Arial Narrow"/>
                <w:b/>
              </w:rPr>
              <w:t>Lloyd</w:t>
            </w:r>
          </w:p>
        </w:tc>
        <w:tc>
          <w:tcPr>
            <w:tcW w:w="8015" w:type="dxa"/>
          </w:tcPr>
          <w:p w14:paraId="151C6BD5" w14:textId="7581892B" w:rsidR="005B6117" w:rsidRDefault="005B6117" w:rsidP="00EF053C">
            <w:pPr>
              <w:rPr>
                <w:rFonts w:ascii="Arial Narrow" w:hAnsi="Arial Narrow"/>
                <w:bCs/>
              </w:rPr>
            </w:pPr>
            <w:r>
              <w:rPr>
                <w:rFonts w:ascii="Arial Narrow" w:hAnsi="Arial Narrow"/>
                <w:bCs/>
              </w:rPr>
              <w:t>Look at the budget for a way to make a Covid allowance to staff</w:t>
            </w:r>
          </w:p>
        </w:tc>
        <w:tc>
          <w:tcPr>
            <w:tcW w:w="1701" w:type="dxa"/>
          </w:tcPr>
          <w:p w14:paraId="7E61802D" w14:textId="6A7B609B" w:rsidR="005B6117" w:rsidRDefault="005B6117" w:rsidP="00EF053C">
            <w:pPr>
              <w:rPr>
                <w:rFonts w:ascii="Arial Narrow" w:hAnsi="Arial Narrow"/>
              </w:rPr>
            </w:pPr>
            <w:r>
              <w:rPr>
                <w:rFonts w:ascii="Arial Narrow" w:hAnsi="Arial Narrow"/>
              </w:rPr>
              <w:t>ASAP</w:t>
            </w:r>
          </w:p>
        </w:tc>
      </w:tr>
      <w:tr w:rsidR="005B6117" w14:paraId="68482266" w14:textId="77777777" w:rsidTr="005B6117">
        <w:tc>
          <w:tcPr>
            <w:tcW w:w="1478" w:type="dxa"/>
          </w:tcPr>
          <w:p w14:paraId="62C48D8F" w14:textId="1C6172C5" w:rsidR="005B6117" w:rsidRDefault="005B6117" w:rsidP="00EF053C">
            <w:pPr>
              <w:rPr>
                <w:rFonts w:ascii="Arial Narrow" w:hAnsi="Arial Narrow"/>
                <w:b/>
              </w:rPr>
            </w:pPr>
            <w:r>
              <w:rPr>
                <w:rFonts w:ascii="Arial Narrow" w:hAnsi="Arial Narrow"/>
                <w:b/>
              </w:rPr>
              <w:t>Caitlin</w:t>
            </w:r>
          </w:p>
        </w:tc>
        <w:tc>
          <w:tcPr>
            <w:tcW w:w="8015" w:type="dxa"/>
          </w:tcPr>
          <w:p w14:paraId="29778702" w14:textId="3490E111" w:rsidR="005B6117" w:rsidRDefault="005B6117" w:rsidP="00EF053C">
            <w:pPr>
              <w:rPr>
                <w:rFonts w:ascii="Arial Narrow" w:hAnsi="Arial Narrow"/>
                <w:bCs/>
              </w:rPr>
            </w:pPr>
            <w:r>
              <w:rPr>
                <w:rFonts w:ascii="Arial Narrow" w:hAnsi="Arial Narrow"/>
                <w:bCs/>
              </w:rPr>
              <w:t>Write a notice from the Board for tomorrow’s school newsletter</w:t>
            </w:r>
          </w:p>
        </w:tc>
        <w:tc>
          <w:tcPr>
            <w:tcW w:w="1701" w:type="dxa"/>
          </w:tcPr>
          <w:p w14:paraId="69832C52" w14:textId="1DA2D3EC" w:rsidR="005B6117" w:rsidRDefault="005B6117" w:rsidP="00EF053C">
            <w:pPr>
              <w:rPr>
                <w:rFonts w:ascii="Arial Narrow" w:hAnsi="Arial Narrow"/>
              </w:rPr>
            </w:pPr>
            <w:r>
              <w:rPr>
                <w:rFonts w:ascii="Arial Narrow" w:hAnsi="Arial Narrow"/>
              </w:rPr>
              <w:t>14 September</w:t>
            </w:r>
          </w:p>
        </w:tc>
      </w:tr>
      <w:tr w:rsidR="005B6117" w14:paraId="39033BD0" w14:textId="77777777" w:rsidTr="005B6117">
        <w:tc>
          <w:tcPr>
            <w:tcW w:w="1478" w:type="dxa"/>
          </w:tcPr>
          <w:p w14:paraId="6B699815" w14:textId="2F26D720" w:rsidR="005B6117" w:rsidRDefault="005B6117" w:rsidP="00EF053C">
            <w:pPr>
              <w:rPr>
                <w:rFonts w:ascii="Arial Narrow" w:hAnsi="Arial Narrow"/>
                <w:b/>
              </w:rPr>
            </w:pPr>
            <w:r>
              <w:rPr>
                <w:rFonts w:ascii="Arial Narrow" w:hAnsi="Arial Narrow"/>
                <w:b/>
              </w:rPr>
              <w:t>Jo</w:t>
            </w:r>
          </w:p>
        </w:tc>
        <w:tc>
          <w:tcPr>
            <w:tcW w:w="8015" w:type="dxa"/>
          </w:tcPr>
          <w:p w14:paraId="4CFC43E8" w14:textId="192C948C" w:rsidR="005B6117" w:rsidRDefault="005B6117" w:rsidP="00EF053C">
            <w:pPr>
              <w:rPr>
                <w:rFonts w:ascii="Arial Narrow" w:hAnsi="Arial Narrow"/>
                <w:bCs/>
              </w:rPr>
            </w:pPr>
            <w:r>
              <w:rPr>
                <w:rFonts w:ascii="Arial Narrow" w:hAnsi="Arial Narrow"/>
                <w:bCs/>
              </w:rPr>
              <w:t>Ask the Friends if they would like to donate some funds towards the Weathertightness project.</w:t>
            </w:r>
          </w:p>
        </w:tc>
        <w:tc>
          <w:tcPr>
            <w:tcW w:w="1701" w:type="dxa"/>
          </w:tcPr>
          <w:p w14:paraId="04C5F2E0" w14:textId="580F7DB8" w:rsidR="005B6117" w:rsidRDefault="005B6117" w:rsidP="00EF053C">
            <w:pPr>
              <w:rPr>
                <w:rFonts w:ascii="Arial Narrow" w:hAnsi="Arial Narrow"/>
              </w:rPr>
            </w:pPr>
            <w:r>
              <w:rPr>
                <w:rFonts w:ascii="Arial Narrow" w:hAnsi="Arial Narrow"/>
              </w:rPr>
              <w:t>ASAP</w:t>
            </w:r>
          </w:p>
        </w:tc>
      </w:tr>
      <w:tr w:rsidR="005B6117" w14:paraId="61B2FC2D" w14:textId="77777777" w:rsidTr="005B6117">
        <w:tc>
          <w:tcPr>
            <w:tcW w:w="1478" w:type="dxa"/>
          </w:tcPr>
          <w:p w14:paraId="2315E1B3" w14:textId="57223B1E" w:rsidR="005B6117" w:rsidRDefault="005B6117" w:rsidP="00EF053C">
            <w:pPr>
              <w:rPr>
                <w:rFonts w:ascii="Arial Narrow" w:hAnsi="Arial Narrow"/>
                <w:b/>
              </w:rPr>
            </w:pPr>
            <w:r>
              <w:rPr>
                <w:rFonts w:ascii="Arial Narrow" w:hAnsi="Arial Narrow"/>
                <w:b/>
              </w:rPr>
              <w:t>Matt</w:t>
            </w:r>
          </w:p>
        </w:tc>
        <w:tc>
          <w:tcPr>
            <w:tcW w:w="8015" w:type="dxa"/>
          </w:tcPr>
          <w:p w14:paraId="198048FA" w14:textId="1FA3DF5E" w:rsidR="005B6117" w:rsidRPr="003D2126" w:rsidRDefault="003D2126" w:rsidP="00EF053C">
            <w:pPr>
              <w:rPr>
                <w:rFonts w:ascii="Arial Narrow" w:hAnsi="Arial Narrow"/>
              </w:rPr>
            </w:pPr>
            <w:r>
              <w:rPr>
                <w:rFonts w:ascii="Arial Narrow" w:hAnsi="Arial Narrow"/>
              </w:rPr>
              <w:t>Follow up on Karl’s concern that Education won’t allow us to self-fund maintenance activities and confirm how much we can get out of 5YA funding to reduce the shortfall.</w:t>
            </w:r>
          </w:p>
        </w:tc>
        <w:tc>
          <w:tcPr>
            <w:tcW w:w="1701" w:type="dxa"/>
          </w:tcPr>
          <w:p w14:paraId="697C5418" w14:textId="07D9039A" w:rsidR="005B6117" w:rsidRDefault="005B6117" w:rsidP="00EF053C">
            <w:pPr>
              <w:rPr>
                <w:rFonts w:ascii="Arial Narrow" w:hAnsi="Arial Narrow"/>
              </w:rPr>
            </w:pPr>
            <w:r>
              <w:rPr>
                <w:rFonts w:ascii="Arial Narrow" w:hAnsi="Arial Narrow"/>
              </w:rPr>
              <w:t>ASAP</w:t>
            </w:r>
          </w:p>
        </w:tc>
      </w:tr>
      <w:tr w:rsidR="005B6117" w14:paraId="5C9F6323" w14:textId="77777777" w:rsidTr="005B6117">
        <w:tc>
          <w:tcPr>
            <w:tcW w:w="1478" w:type="dxa"/>
          </w:tcPr>
          <w:p w14:paraId="5ED4CCC7" w14:textId="1298401F" w:rsidR="005B6117" w:rsidRDefault="005B6117" w:rsidP="00EF053C">
            <w:pPr>
              <w:rPr>
                <w:rFonts w:ascii="Arial Narrow" w:hAnsi="Arial Narrow"/>
                <w:b/>
              </w:rPr>
            </w:pPr>
            <w:r>
              <w:rPr>
                <w:rFonts w:ascii="Arial Narrow" w:hAnsi="Arial Narrow"/>
                <w:b/>
              </w:rPr>
              <w:t>Kathy</w:t>
            </w:r>
          </w:p>
        </w:tc>
        <w:tc>
          <w:tcPr>
            <w:tcW w:w="8015" w:type="dxa"/>
          </w:tcPr>
          <w:p w14:paraId="24C0D206" w14:textId="045240F8" w:rsidR="005B6117" w:rsidRDefault="005B6117" w:rsidP="00EF053C">
            <w:pPr>
              <w:rPr>
                <w:rFonts w:ascii="Arial Narrow" w:hAnsi="Arial Narrow"/>
                <w:bCs/>
              </w:rPr>
            </w:pPr>
            <w:r>
              <w:rPr>
                <w:rFonts w:ascii="Arial Narrow" w:hAnsi="Arial Narrow"/>
                <w:bCs/>
              </w:rPr>
              <w:t xml:space="preserve">Add the review date to the </w:t>
            </w:r>
            <w:r w:rsidR="00451240">
              <w:rPr>
                <w:rFonts w:ascii="Arial Narrow" w:hAnsi="Arial Narrow"/>
                <w:bCs/>
              </w:rPr>
              <w:t>Fixed Term Employees Review Procedure</w:t>
            </w:r>
          </w:p>
        </w:tc>
        <w:tc>
          <w:tcPr>
            <w:tcW w:w="1701" w:type="dxa"/>
          </w:tcPr>
          <w:p w14:paraId="144600F5" w14:textId="0F04C180" w:rsidR="005B6117" w:rsidRDefault="00451240" w:rsidP="00EF053C">
            <w:pPr>
              <w:rPr>
                <w:rFonts w:ascii="Arial Narrow" w:hAnsi="Arial Narrow"/>
              </w:rPr>
            </w:pPr>
            <w:r>
              <w:rPr>
                <w:rFonts w:ascii="Arial Narrow" w:hAnsi="Arial Narrow"/>
              </w:rPr>
              <w:t>ASAP</w:t>
            </w:r>
          </w:p>
        </w:tc>
      </w:tr>
    </w:tbl>
    <w:p w14:paraId="74064571" w14:textId="77777777" w:rsidR="004563D7" w:rsidRPr="003509ED" w:rsidRDefault="004563D7" w:rsidP="007237B2">
      <w:pPr>
        <w:spacing w:after="0" w:line="240" w:lineRule="auto"/>
        <w:rPr>
          <w:rFonts w:ascii="Arial Narrow" w:hAnsi="Arial Narrow"/>
          <w:b/>
        </w:rPr>
      </w:pPr>
    </w:p>
    <w:sectPr w:rsidR="004563D7" w:rsidRPr="003509ED" w:rsidSect="007237B2">
      <w:headerReference w:type="even" r:id="rId7"/>
      <w:headerReference w:type="default" r:id="rId8"/>
      <w:footerReference w:type="even" r:id="rId9"/>
      <w:footerReference w:type="default" r:id="rId10"/>
      <w:headerReference w:type="first" r:id="rId11"/>
      <w:footerReference w:type="first" r:id="rId12"/>
      <w:pgSz w:w="16838" w:h="11906" w:orient="landscape"/>
      <w:pgMar w:top="45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1E37" w14:textId="77777777" w:rsidR="00C77F13" w:rsidRDefault="00C77F13" w:rsidP="00C77F13">
      <w:pPr>
        <w:spacing w:after="0" w:line="240" w:lineRule="auto"/>
      </w:pPr>
      <w:r>
        <w:separator/>
      </w:r>
    </w:p>
  </w:endnote>
  <w:endnote w:type="continuationSeparator" w:id="0">
    <w:p w14:paraId="0828017B" w14:textId="77777777" w:rsidR="00C77F13" w:rsidRDefault="00C77F13" w:rsidP="00C7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EF70" w14:textId="77777777" w:rsidR="00C77F13" w:rsidRDefault="00C7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D41F" w14:textId="77777777" w:rsidR="00C77F13" w:rsidRDefault="00C7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47C5" w14:textId="77777777" w:rsidR="00C77F13" w:rsidRDefault="00C7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E65B" w14:textId="77777777" w:rsidR="00C77F13" w:rsidRDefault="00C77F13" w:rsidP="00C77F13">
      <w:pPr>
        <w:spacing w:after="0" w:line="240" w:lineRule="auto"/>
      </w:pPr>
      <w:r>
        <w:separator/>
      </w:r>
    </w:p>
  </w:footnote>
  <w:footnote w:type="continuationSeparator" w:id="0">
    <w:p w14:paraId="17B58D24" w14:textId="77777777" w:rsidR="00C77F13" w:rsidRDefault="00C77F13" w:rsidP="00C77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E8D4" w14:textId="77777777" w:rsidR="00C77F13" w:rsidRDefault="00C7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DE7B" w14:textId="0B1AC0EA" w:rsidR="00C77F13" w:rsidRDefault="00C7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F305" w14:textId="77777777" w:rsidR="00C77F13" w:rsidRDefault="00C77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A7E89"/>
    <w:rsid w:val="000E12FB"/>
    <w:rsid w:val="000F056B"/>
    <w:rsid w:val="000F4C50"/>
    <w:rsid w:val="0011660C"/>
    <w:rsid w:val="00133201"/>
    <w:rsid w:val="00163EAC"/>
    <w:rsid w:val="00172B9E"/>
    <w:rsid w:val="00196515"/>
    <w:rsid w:val="001A08F5"/>
    <w:rsid w:val="001A20D7"/>
    <w:rsid w:val="001C52F3"/>
    <w:rsid w:val="001E7F82"/>
    <w:rsid w:val="001F387F"/>
    <w:rsid w:val="002153CE"/>
    <w:rsid w:val="0023737C"/>
    <w:rsid w:val="002415D9"/>
    <w:rsid w:val="002471DD"/>
    <w:rsid w:val="00254194"/>
    <w:rsid w:val="002E48C2"/>
    <w:rsid w:val="002F7C6D"/>
    <w:rsid w:val="00316A40"/>
    <w:rsid w:val="0033179B"/>
    <w:rsid w:val="003358FC"/>
    <w:rsid w:val="00346E9B"/>
    <w:rsid w:val="003509ED"/>
    <w:rsid w:val="003512C1"/>
    <w:rsid w:val="003910CF"/>
    <w:rsid w:val="003C4CF8"/>
    <w:rsid w:val="003D2126"/>
    <w:rsid w:val="003D2D56"/>
    <w:rsid w:val="003D7C53"/>
    <w:rsid w:val="003E7B0B"/>
    <w:rsid w:val="004402A5"/>
    <w:rsid w:val="0044213C"/>
    <w:rsid w:val="00451240"/>
    <w:rsid w:val="004563D7"/>
    <w:rsid w:val="00477C35"/>
    <w:rsid w:val="004C0E77"/>
    <w:rsid w:val="004D21EB"/>
    <w:rsid w:val="004D51BE"/>
    <w:rsid w:val="00505013"/>
    <w:rsid w:val="00531B4F"/>
    <w:rsid w:val="0053201E"/>
    <w:rsid w:val="00554617"/>
    <w:rsid w:val="0057785B"/>
    <w:rsid w:val="0058002B"/>
    <w:rsid w:val="0058160A"/>
    <w:rsid w:val="005B30A9"/>
    <w:rsid w:val="005B6117"/>
    <w:rsid w:val="005B7D5B"/>
    <w:rsid w:val="005F4FA7"/>
    <w:rsid w:val="005F565C"/>
    <w:rsid w:val="006453B3"/>
    <w:rsid w:val="00662EC9"/>
    <w:rsid w:val="006643F6"/>
    <w:rsid w:val="006877EA"/>
    <w:rsid w:val="00693737"/>
    <w:rsid w:val="006A73A7"/>
    <w:rsid w:val="006B4332"/>
    <w:rsid w:val="006C6329"/>
    <w:rsid w:val="00722BF0"/>
    <w:rsid w:val="007237B2"/>
    <w:rsid w:val="007424EC"/>
    <w:rsid w:val="00744BE6"/>
    <w:rsid w:val="0075028B"/>
    <w:rsid w:val="007B7CEA"/>
    <w:rsid w:val="007C63FB"/>
    <w:rsid w:val="008200D1"/>
    <w:rsid w:val="008272FF"/>
    <w:rsid w:val="00830574"/>
    <w:rsid w:val="00841AAE"/>
    <w:rsid w:val="0084734A"/>
    <w:rsid w:val="00852AD2"/>
    <w:rsid w:val="008644E6"/>
    <w:rsid w:val="008734D9"/>
    <w:rsid w:val="008934D0"/>
    <w:rsid w:val="008A39AE"/>
    <w:rsid w:val="008D4ECF"/>
    <w:rsid w:val="008D671F"/>
    <w:rsid w:val="008E33B5"/>
    <w:rsid w:val="00903DA8"/>
    <w:rsid w:val="00915FE3"/>
    <w:rsid w:val="009258ED"/>
    <w:rsid w:val="0092753F"/>
    <w:rsid w:val="00937D6D"/>
    <w:rsid w:val="00980C48"/>
    <w:rsid w:val="009831CF"/>
    <w:rsid w:val="009A16CF"/>
    <w:rsid w:val="009A2DFE"/>
    <w:rsid w:val="009C13F4"/>
    <w:rsid w:val="009D42C3"/>
    <w:rsid w:val="009D5DC0"/>
    <w:rsid w:val="00A14BB5"/>
    <w:rsid w:val="00A244BC"/>
    <w:rsid w:val="00A25E8D"/>
    <w:rsid w:val="00A27503"/>
    <w:rsid w:val="00A3007B"/>
    <w:rsid w:val="00A8070F"/>
    <w:rsid w:val="00A83C03"/>
    <w:rsid w:val="00AB382B"/>
    <w:rsid w:val="00AB4A62"/>
    <w:rsid w:val="00AB5336"/>
    <w:rsid w:val="00AE51FB"/>
    <w:rsid w:val="00AF46FD"/>
    <w:rsid w:val="00B07A42"/>
    <w:rsid w:val="00B27A68"/>
    <w:rsid w:val="00B30C4F"/>
    <w:rsid w:val="00B32122"/>
    <w:rsid w:val="00BA7F9B"/>
    <w:rsid w:val="00BD06CA"/>
    <w:rsid w:val="00BD3B5F"/>
    <w:rsid w:val="00BE0A65"/>
    <w:rsid w:val="00BE0F51"/>
    <w:rsid w:val="00BF00F6"/>
    <w:rsid w:val="00C157CB"/>
    <w:rsid w:val="00C2449F"/>
    <w:rsid w:val="00C35C4E"/>
    <w:rsid w:val="00C77F13"/>
    <w:rsid w:val="00C968DD"/>
    <w:rsid w:val="00CC3698"/>
    <w:rsid w:val="00CC3D3C"/>
    <w:rsid w:val="00CD0785"/>
    <w:rsid w:val="00CE1A47"/>
    <w:rsid w:val="00CE1A9C"/>
    <w:rsid w:val="00CF61AB"/>
    <w:rsid w:val="00D02255"/>
    <w:rsid w:val="00D0598F"/>
    <w:rsid w:val="00D135B4"/>
    <w:rsid w:val="00D14C59"/>
    <w:rsid w:val="00D233F7"/>
    <w:rsid w:val="00D365E2"/>
    <w:rsid w:val="00D37F01"/>
    <w:rsid w:val="00D47E7A"/>
    <w:rsid w:val="00D553F3"/>
    <w:rsid w:val="00D56EF9"/>
    <w:rsid w:val="00D7303B"/>
    <w:rsid w:val="00D87351"/>
    <w:rsid w:val="00D94B8D"/>
    <w:rsid w:val="00DC16BE"/>
    <w:rsid w:val="00DC7061"/>
    <w:rsid w:val="00DE32FA"/>
    <w:rsid w:val="00DE5A8A"/>
    <w:rsid w:val="00DF0E24"/>
    <w:rsid w:val="00DF744E"/>
    <w:rsid w:val="00E2097D"/>
    <w:rsid w:val="00E243C7"/>
    <w:rsid w:val="00E249EC"/>
    <w:rsid w:val="00E278E7"/>
    <w:rsid w:val="00E33233"/>
    <w:rsid w:val="00E65578"/>
    <w:rsid w:val="00E67295"/>
    <w:rsid w:val="00E952FA"/>
    <w:rsid w:val="00EB7183"/>
    <w:rsid w:val="00EC56DE"/>
    <w:rsid w:val="00ED4498"/>
    <w:rsid w:val="00EE3DB3"/>
    <w:rsid w:val="00EE41DC"/>
    <w:rsid w:val="00EF7F5A"/>
    <w:rsid w:val="00F0052B"/>
    <w:rsid w:val="00F12F63"/>
    <w:rsid w:val="00F603FF"/>
    <w:rsid w:val="00F66935"/>
    <w:rsid w:val="00F95EF5"/>
    <w:rsid w:val="00FC6785"/>
    <w:rsid w:val="00FE17B4"/>
    <w:rsid w:val="00FE48E9"/>
    <w:rsid w:val="00FE50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Header">
    <w:name w:val="header"/>
    <w:basedOn w:val="Normal"/>
    <w:link w:val="HeaderChar"/>
    <w:uiPriority w:val="99"/>
    <w:unhideWhenUsed/>
    <w:rsid w:val="00C77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F13"/>
  </w:style>
  <w:style w:type="paragraph" w:styleId="Footer">
    <w:name w:val="footer"/>
    <w:basedOn w:val="Normal"/>
    <w:link w:val="FooterChar"/>
    <w:uiPriority w:val="99"/>
    <w:unhideWhenUsed/>
    <w:rsid w:val="00C77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6</cp:revision>
  <cp:lastPrinted>2021-09-14T03:49:00Z</cp:lastPrinted>
  <dcterms:created xsi:type="dcterms:W3CDTF">2021-09-14T03:03:00Z</dcterms:created>
  <dcterms:modified xsi:type="dcterms:W3CDTF">2021-11-02T21:09:00Z</dcterms:modified>
</cp:coreProperties>
</file>